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34E9" w14:textId="77777777" w:rsidR="001B22D2" w:rsidRDefault="001B22D2"/>
    <w:p w14:paraId="13DD2239" w14:textId="66FCEF46" w:rsidR="003C6173" w:rsidRDefault="00D84804">
      <w:r>
        <w:rPr>
          <w:rFonts w:ascii="ＤＦ特太ゴシック体" w:eastAsia="ＤＦ特太ゴシック体"/>
          <w:noProof/>
          <w:sz w:val="24"/>
          <w:szCs w:val="24"/>
        </w:rPr>
        <w:drawing>
          <wp:anchor distT="0" distB="0" distL="114300" distR="114300" simplePos="0" relativeHeight="251739136" behindDoc="0" locked="0" layoutInCell="1" allowOverlap="1" wp14:anchorId="457A4B29" wp14:editId="6487230D">
            <wp:simplePos x="0" y="0"/>
            <wp:positionH relativeFrom="column">
              <wp:posOffset>7353300</wp:posOffset>
            </wp:positionH>
            <wp:positionV relativeFrom="paragraph">
              <wp:posOffset>0</wp:posOffset>
            </wp:positionV>
            <wp:extent cx="3279140" cy="2308860"/>
            <wp:effectExtent l="0" t="0" r="0" b="0"/>
            <wp:wrapThrough wrapText="bothSides">
              <wp:wrapPolygon edited="0">
                <wp:start x="0" y="0"/>
                <wp:lineTo x="0" y="21386"/>
                <wp:lineTo x="21458" y="21386"/>
                <wp:lineTo x="21458"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279140" cy="2308860"/>
                    </a:xfrm>
                    <a:prstGeom prst="rect">
                      <a:avLst/>
                    </a:prstGeom>
                  </pic:spPr>
                </pic:pic>
              </a:graphicData>
            </a:graphic>
            <wp14:sizeRelH relativeFrom="margin">
              <wp14:pctWidth>0</wp14:pctWidth>
            </wp14:sizeRelH>
            <wp14:sizeRelV relativeFrom="margin">
              <wp14:pctHeight>0</wp14:pctHeight>
            </wp14:sizeRelV>
          </wp:anchor>
        </w:drawing>
      </w:r>
      <w:r w:rsidR="00CE65E7">
        <w:rPr>
          <w:noProof/>
        </w:rPr>
        <mc:AlternateContent>
          <mc:Choice Requires="wps">
            <w:drawing>
              <wp:anchor distT="45720" distB="45720" distL="114300" distR="114300" simplePos="0" relativeHeight="251687936" behindDoc="0" locked="0" layoutInCell="1" allowOverlap="1" wp14:anchorId="2D52E57E" wp14:editId="20F65B41">
                <wp:simplePos x="0" y="0"/>
                <wp:positionH relativeFrom="margin">
                  <wp:posOffset>790575</wp:posOffset>
                </wp:positionH>
                <wp:positionV relativeFrom="paragraph">
                  <wp:posOffset>0</wp:posOffset>
                </wp:positionV>
                <wp:extent cx="3019425" cy="8953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95350"/>
                        </a:xfrm>
                        <a:prstGeom prst="rect">
                          <a:avLst/>
                        </a:prstGeom>
                        <a:noFill/>
                        <a:ln w="9525">
                          <a:noFill/>
                          <a:miter lim="800000"/>
                          <a:headEnd/>
                          <a:tailEnd/>
                        </a:ln>
                      </wps:spPr>
                      <wps:txbx>
                        <w:txbxContent>
                          <w:p w14:paraId="2544FB65" w14:textId="77777777" w:rsidR="00B82C9F" w:rsidRPr="00F76AB5" w:rsidRDefault="00B82C9F" w:rsidP="00F77728">
                            <w:pPr>
                              <w:rPr>
                                <w:rFonts w:ascii="HGP創英角ﾎﾟｯﾌﾟ体" w:eastAsia="HGP創英角ﾎﾟｯﾌﾟ体" w:hAnsi="HGP創英角ﾎﾟｯﾌﾟ体"/>
                                <w:color w:val="00B050"/>
                                <w:sz w:val="96"/>
                                <w:szCs w:val="104"/>
                              </w:rPr>
                            </w:pPr>
                            <w:r w:rsidRPr="00F76AB5">
                              <w:rPr>
                                <w:rFonts w:ascii="HGP創英角ﾎﾟｯﾌﾟ体" w:eastAsia="HGP創英角ﾎﾟｯﾌﾟ体" w:hAnsi="HGP創英角ﾎﾟｯﾌﾟ体" w:hint="eastAsia"/>
                                <w:color w:val="00B050"/>
                                <w:sz w:val="96"/>
                                <w:szCs w:val="104"/>
                              </w:rPr>
                              <w:t>えんだより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2E57E" id="_x0000_t202" coordsize="21600,21600" o:spt="202" path="m,l,21600r21600,l21600,xe">
                <v:stroke joinstyle="miter"/>
                <v:path gradientshapeok="t" o:connecttype="rect"/>
              </v:shapetype>
              <v:shape id="テキスト ボックス 15" o:spid="_x0000_s1026" type="#_x0000_t202" style="position:absolute;left:0;text-align:left;margin-left:62.25pt;margin-top:0;width:237.75pt;height:7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" filled="f" stroked="f">
                <v:textbox>
                  <w:txbxContent>
                    <w:p w14:paraId="2544FB65" w14:textId="77777777" w:rsidR="00B82C9F" w:rsidRPr="00F76AB5" w:rsidRDefault="00B82C9F" w:rsidP="00F77728">
                      <w:pPr>
                        <w:rPr>
                          <w:rFonts w:ascii="HGP創英角ﾎﾟｯﾌﾟ体" w:eastAsia="HGP創英角ﾎﾟｯﾌﾟ体" w:hAnsi="HGP創英角ﾎﾟｯﾌﾟ体"/>
                          <w:color w:val="00B050"/>
                          <w:sz w:val="96"/>
                          <w:szCs w:val="104"/>
                        </w:rPr>
                      </w:pPr>
                      <w:r w:rsidRPr="00F76AB5">
                        <w:rPr>
                          <w:rFonts w:ascii="HGP創英角ﾎﾟｯﾌﾟ体" w:eastAsia="HGP創英角ﾎﾟｯﾌﾟ体" w:hAnsi="HGP創英角ﾎﾟｯﾌﾟ体" w:hint="eastAsia"/>
                          <w:color w:val="00B050"/>
                          <w:sz w:val="96"/>
                          <w:szCs w:val="104"/>
                        </w:rPr>
                        <w:t>えんだより</w:t>
                      </w:r>
                    </w:p>
                  </w:txbxContent>
                </v:textbox>
                <w10:wrap anchorx="margin"/>
              </v:shape>
            </w:pict>
          </mc:Fallback>
        </mc:AlternateContent>
      </w:r>
      <w:r w:rsidR="00E64B17">
        <w:rPr>
          <w:noProof/>
        </w:rPr>
        <mc:AlternateContent>
          <mc:Choice Requires="wps">
            <w:drawing>
              <wp:anchor distT="45720" distB="45720" distL="114300" distR="114300" simplePos="0" relativeHeight="251668480" behindDoc="1" locked="0" layoutInCell="1" allowOverlap="1" wp14:anchorId="286BCD5A" wp14:editId="0E8A08B2">
                <wp:simplePos x="0" y="0"/>
                <wp:positionH relativeFrom="column">
                  <wp:posOffset>5353050</wp:posOffset>
                </wp:positionH>
                <wp:positionV relativeFrom="paragraph">
                  <wp:posOffset>9525</wp:posOffset>
                </wp:positionV>
                <wp:extent cx="1714500" cy="12954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95400"/>
                        </a:xfrm>
                        <a:prstGeom prst="rect">
                          <a:avLst/>
                        </a:prstGeom>
                        <a:solidFill>
                          <a:schemeClr val="bg1"/>
                        </a:solidFill>
                        <a:ln w="9525">
                          <a:noFill/>
                          <a:miter lim="800000"/>
                          <a:headEnd/>
                          <a:tailEnd/>
                        </a:ln>
                      </wps:spPr>
                      <wps:txbx>
                        <w:txbxContent>
                          <w:p w14:paraId="576F6AB0" w14:textId="74412999" w:rsidR="00B82C9F" w:rsidRPr="00881316" w:rsidRDefault="00B82C9F" w:rsidP="00881316">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２０２１</w:t>
                            </w:r>
                            <w:r w:rsidRPr="00881316">
                              <w:rPr>
                                <w:rFonts w:ascii="HGS創英角ﾎﾟｯﾌﾟ体" w:eastAsia="HGS創英角ﾎﾟｯﾌﾟ体" w:hAnsi="HGS創英角ﾎﾟｯﾌﾟ体" w:hint="eastAsia"/>
                                <w:sz w:val="24"/>
                                <w:szCs w:val="40"/>
                              </w:rPr>
                              <w:t>年度</w:t>
                            </w:r>
                          </w:p>
                          <w:p w14:paraId="685CC943" w14:textId="77777777" w:rsidR="00B82C9F" w:rsidRPr="00537E7F" w:rsidRDefault="00B82C9F" w:rsidP="00881316">
                            <w:pPr>
                              <w:spacing w:line="0" w:lineRule="atLeast"/>
                              <w:jc w:val="center"/>
                              <w:rPr>
                                <w:rFonts w:ascii="HGS創英角ﾎﾟｯﾌﾟ体" w:eastAsia="HGS創英角ﾎﾟｯﾌﾟ体" w:hAnsi="HGS創英角ﾎﾟｯﾌﾟ体"/>
                                <w:sz w:val="40"/>
                                <w:szCs w:val="40"/>
                              </w:rPr>
                            </w:pPr>
                            <w:r w:rsidRPr="00537E7F">
                              <w:rPr>
                                <w:rFonts w:ascii="HGS創英角ﾎﾟｯﾌﾟ体" w:eastAsia="HGS創英角ﾎﾟｯﾌﾟ体" w:hAnsi="HGS創英角ﾎﾟｯﾌﾟ体" w:hint="eastAsia"/>
                                <w:sz w:val="40"/>
                                <w:szCs w:val="40"/>
                              </w:rPr>
                              <w:t>5月号</w:t>
                            </w:r>
                          </w:p>
                          <w:p w14:paraId="4AA1FBB0" w14:textId="77777777" w:rsidR="00B82C9F" w:rsidRDefault="00B82C9F" w:rsidP="00881316">
                            <w:pPr>
                              <w:jc w:val="center"/>
                            </w:pPr>
                            <w:r>
                              <w:rPr>
                                <w:rFonts w:hint="eastAsia"/>
                              </w:rPr>
                              <w:t>大津市一里山</w:t>
                            </w:r>
                            <w:r>
                              <w:t>5</w:t>
                            </w:r>
                            <w:r>
                              <w:rPr>
                                <w:rFonts w:hint="eastAsia"/>
                              </w:rPr>
                              <w:t>丁目</w:t>
                            </w:r>
                            <w:r>
                              <w:t>10-7</w:t>
                            </w:r>
                          </w:p>
                          <w:p w14:paraId="43415B70" w14:textId="2C6BE53F" w:rsidR="00B82C9F" w:rsidRDefault="00B82C9F" w:rsidP="00881316">
                            <w:pPr>
                              <w:jc w:val="center"/>
                            </w:pPr>
                            <w:r>
                              <w:rPr>
                                <w:rFonts w:hint="eastAsia"/>
                              </w:rPr>
                              <w:t>学園前こども園</w:t>
                            </w:r>
                          </w:p>
                          <w:p w14:paraId="3D5DC2FC" w14:textId="77777777" w:rsidR="00B82C9F" w:rsidRPr="00527927" w:rsidRDefault="00B82C9F" w:rsidP="00881316">
                            <w:pPr>
                              <w:jc w:val="center"/>
                            </w:pPr>
                            <w:r>
                              <w:rPr>
                                <w:rFonts w:hint="eastAsia"/>
                              </w:rPr>
                              <w:t>℡５４３－６７１１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BCD5A" id="テキスト ボックス 2" o:spid="_x0000_s1027" type="#_x0000_t202" style="position:absolute;left:0;text-align:left;margin-left:421.5pt;margin-top:.75pt;width:135pt;height:102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" fillcolor="white [3212]" stroked="f">
                <v:textbox>
                  <w:txbxContent>
                    <w:p w14:paraId="576F6AB0" w14:textId="74412999" w:rsidR="00B82C9F" w:rsidRPr="00881316" w:rsidRDefault="00B82C9F" w:rsidP="00881316">
                      <w:pPr>
                        <w:spacing w:line="0" w:lineRule="atLeast"/>
                        <w:jc w:val="left"/>
                        <w:rPr>
                          <w:rFonts w:ascii="HGS創英角ﾎﾟｯﾌﾟ体" w:eastAsia="HGS創英角ﾎﾟｯﾌﾟ体" w:hAnsi="HGS創英角ﾎﾟｯﾌﾟ体"/>
                          <w:sz w:val="24"/>
                          <w:szCs w:val="40"/>
                        </w:rPr>
                      </w:pPr>
                      <w:r>
                        <w:rPr>
                          <w:rFonts w:ascii="HGS創英角ﾎﾟｯﾌﾟ体" w:eastAsia="HGS創英角ﾎﾟｯﾌﾟ体" w:hAnsi="HGS創英角ﾎﾟｯﾌﾟ体" w:hint="eastAsia"/>
                          <w:sz w:val="24"/>
                          <w:szCs w:val="40"/>
                        </w:rPr>
                        <w:t>２０２１</w:t>
                      </w:r>
                      <w:r w:rsidRPr="00881316">
                        <w:rPr>
                          <w:rFonts w:ascii="HGS創英角ﾎﾟｯﾌﾟ体" w:eastAsia="HGS創英角ﾎﾟｯﾌﾟ体" w:hAnsi="HGS創英角ﾎﾟｯﾌﾟ体" w:hint="eastAsia"/>
                          <w:sz w:val="24"/>
                          <w:szCs w:val="40"/>
                        </w:rPr>
                        <w:t>年度</w:t>
                      </w:r>
                    </w:p>
                    <w:p w14:paraId="685CC943" w14:textId="77777777" w:rsidR="00B82C9F" w:rsidRPr="00537E7F" w:rsidRDefault="00B82C9F" w:rsidP="00881316">
                      <w:pPr>
                        <w:spacing w:line="0" w:lineRule="atLeast"/>
                        <w:jc w:val="center"/>
                        <w:rPr>
                          <w:rFonts w:ascii="HGS創英角ﾎﾟｯﾌﾟ体" w:eastAsia="HGS創英角ﾎﾟｯﾌﾟ体" w:hAnsi="HGS創英角ﾎﾟｯﾌﾟ体"/>
                          <w:sz w:val="40"/>
                          <w:szCs w:val="40"/>
                        </w:rPr>
                      </w:pPr>
                      <w:r w:rsidRPr="00537E7F">
                        <w:rPr>
                          <w:rFonts w:ascii="HGS創英角ﾎﾟｯﾌﾟ体" w:eastAsia="HGS創英角ﾎﾟｯﾌﾟ体" w:hAnsi="HGS創英角ﾎﾟｯﾌﾟ体" w:hint="eastAsia"/>
                          <w:sz w:val="40"/>
                          <w:szCs w:val="40"/>
                        </w:rPr>
                        <w:t>5月号</w:t>
                      </w:r>
                    </w:p>
                    <w:p w14:paraId="4AA1FBB0" w14:textId="77777777" w:rsidR="00B82C9F" w:rsidRDefault="00B82C9F" w:rsidP="00881316">
                      <w:pPr>
                        <w:jc w:val="center"/>
                      </w:pPr>
                      <w:r>
                        <w:rPr>
                          <w:rFonts w:hint="eastAsia"/>
                        </w:rPr>
                        <w:t>大津市一里山</w:t>
                      </w:r>
                      <w:r>
                        <w:t>5</w:t>
                      </w:r>
                      <w:r>
                        <w:rPr>
                          <w:rFonts w:hint="eastAsia"/>
                        </w:rPr>
                        <w:t>丁目</w:t>
                      </w:r>
                      <w:r>
                        <w:t>10-7</w:t>
                      </w:r>
                    </w:p>
                    <w:p w14:paraId="43415B70" w14:textId="2C6BE53F" w:rsidR="00B82C9F" w:rsidRDefault="00B82C9F" w:rsidP="00881316">
                      <w:pPr>
                        <w:jc w:val="center"/>
                      </w:pPr>
                      <w:r>
                        <w:rPr>
                          <w:rFonts w:hint="eastAsia"/>
                        </w:rPr>
                        <w:t>学園前こども園</w:t>
                      </w:r>
                    </w:p>
                    <w:p w14:paraId="3D5DC2FC" w14:textId="77777777" w:rsidR="00B82C9F" w:rsidRPr="00527927" w:rsidRDefault="00B82C9F" w:rsidP="00881316">
                      <w:pPr>
                        <w:jc w:val="center"/>
                      </w:pPr>
                      <w:r>
                        <w:rPr>
                          <w:rFonts w:hint="eastAsia"/>
                        </w:rPr>
                        <w:t>℡５４３－６７１１</w:t>
                      </w:r>
                    </w:p>
                  </w:txbxContent>
                </v:textbox>
              </v:shape>
            </w:pict>
          </mc:Fallback>
        </mc:AlternateContent>
      </w:r>
      <w:r w:rsidR="00E64B17">
        <w:rPr>
          <w:noProof/>
        </w:rPr>
        <w:drawing>
          <wp:anchor distT="0" distB="0" distL="114300" distR="114300" simplePos="0" relativeHeight="251741184" behindDoc="1" locked="0" layoutInCell="1" allowOverlap="1" wp14:anchorId="416F93CB" wp14:editId="18A350D0">
            <wp:simplePos x="0" y="0"/>
            <wp:positionH relativeFrom="margin">
              <wp:align>left</wp:align>
            </wp:positionH>
            <wp:positionV relativeFrom="paragraph">
              <wp:posOffset>33</wp:posOffset>
            </wp:positionV>
            <wp:extent cx="5334000" cy="1178540"/>
            <wp:effectExtent l="0" t="0" r="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083" cy="11922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6F8">
        <w:rPr>
          <w:noProof/>
        </w:rPr>
        <w:drawing>
          <wp:anchor distT="0" distB="0" distL="114300" distR="114300" simplePos="0" relativeHeight="251742208" behindDoc="0" locked="0" layoutInCell="1" allowOverlap="1" wp14:anchorId="44B77141" wp14:editId="2D0A04F7">
            <wp:simplePos x="0" y="0"/>
            <wp:positionH relativeFrom="column">
              <wp:posOffset>10845800</wp:posOffset>
            </wp:positionH>
            <wp:positionV relativeFrom="paragraph">
              <wp:posOffset>5080</wp:posOffset>
            </wp:positionV>
            <wp:extent cx="3067685" cy="241935"/>
            <wp:effectExtent l="0" t="0" r="0" b="5715"/>
            <wp:wrapThrough wrapText="bothSides">
              <wp:wrapPolygon edited="0">
                <wp:start x="0" y="0"/>
                <wp:lineTo x="0" y="20409"/>
                <wp:lineTo x="21461" y="20409"/>
                <wp:lineTo x="21461"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685" cy="24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6AB11" w14:textId="55BD7EF4" w:rsidR="003C6173" w:rsidRDefault="00D84804">
      <w:r>
        <w:rPr>
          <w:noProof/>
        </w:rPr>
        <mc:AlternateContent>
          <mc:Choice Requires="wps">
            <w:drawing>
              <wp:anchor distT="0" distB="0" distL="114300" distR="114300" simplePos="0" relativeHeight="251740160" behindDoc="0" locked="0" layoutInCell="1" allowOverlap="1" wp14:anchorId="73DE574F" wp14:editId="0E75113C">
                <wp:simplePos x="0" y="0"/>
                <wp:positionH relativeFrom="column">
                  <wp:posOffset>7591425</wp:posOffset>
                </wp:positionH>
                <wp:positionV relativeFrom="paragraph">
                  <wp:posOffset>47625</wp:posOffset>
                </wp:positionV>
                <wp:extent cx="2861945" cy="1816735"/>
                <wp:effectExtent l="0" t="0" r="14605" b="12065"/>
                <wp:wrapThrough wrapText="bothSides">
                  <wp:wrapPolygon edited="0">
                    <wp:start x="0" y="0"/>
                    <wp:lineTo x="0" y="21517"/>
                    <wp:lineTo x="21566" y="21517"/>
                    <wp:lineTo x="21566" y="0"/>
                    <wp:lineTo x="0" y="0"/>
                  </wp:wrapPolygon>
                </wp:wrapThrough>
                <wp:docPr id="7" name="テキスト ボックス 7"/>
                <wp:cNvGraphicFramePr/>
                <a:graphic xmlns:a="http://schemas.openxmlformats.org/drawingml/2006/main">
                  <a:graphicData uri="http://schemas.microsoft.com/office/word/2010/wordprocessingShape">
                    <wps:wsp>
                      <wps:cNvSpPr txBox="1"/>
                      <wps:spPr>
                        <a:xfrm>
                          <a:off x="0" y="0"/>
                          <a:ext cx="2861945" cy="1816735"/>
                        </a:xfrm>
                        <a:prstGeom prst="rect">
                          <a:avLst/>
                        </a:prstGeom>
                        <a:solidFill>
                          <a:schemeClr val="lt1"/>
                        </a:solidFill>
                        <a:ln w="6350">
                          <a:solidFill>
                            <a:prstClr val="black"/>
                          </a:solidFill>
                        </a:ln>
                      </wps:spPr>
                      <wps:txbx>
                        <w:txbxContent>
                          <w:p w14:paraId="4D3A7273" w14:textId="27E59464" w:rsidR="00B82C9F" w:rsidRDefault="00B82C9F">
                            <w:pPr>
                              <w:rPr>
                                <w:rFonts w:ascii="HG創英角ﾎﾟｯﾌﾟ体" w:eastAsia="HG創英角ﾎﾟｯﾌﾟ体" w:hAnsi="HG創英角ﾎﾟｯﾌﾟ体"/>
                                <w:sz w:val="26"/>
                                <w:szCs w:val="26"/>
                              </w:rPr>
                            </w:pPr>
                            <w:r w:rsidRPr="0058370E">
                              <w:rPr>
                                <w:rFonts w:ascii="HG創英角ﾎﾟｯﾌﾟ体" w:eastAsia="HG創英角ﾎﾟｯﾌﾟ体" w:hAnsi="HG創英角ﾎﾟｯﾌﾟ体" w:hint="eastAsia"/>
                                <w:sz w:val="26"/>
                                <w:szCs w:val="26"/>
                              </w:rPr>
                              <w:t>瀬田東文化振興会との交流について</w:t>
                            </w:r>
                          </w:p>
                          <w:p w14:paraId="05655117" w14:textId="6E7B2D78" w:rsidR="00B82C9F" w:rsidRDefault="00B82C9F">
                            <w:pPr>
                              <w:rPr>
                                <w:rFonts w:ascii="HG創英角ﾎﾟｯﾌﾟ体" w:eastAsia="HG創英角ﾎﾟｯﾌﾟ体" w:hAnsi="HG創英角ﾎﾟｯﾌﾟ体"/>
                                <w:sz w:val="26"/>
                                <w:szCs w:val="26"/>
                              </w:rPr>
                            </w:pPr>
                            <w:r>
                              <w:rPr>
                                <w:rFonts w:ascii="HG創英角ﾎﾟｯﾌﾟ体" w:eastAsia="HG創英角ﾎﾟｯﾌﾟ体" w:hAnsi="HG創英角ﾎﾟｯﾌﾟ体" w:hint="eastAsia"/>
                                <w:sz w:val="26"/>
                                <w:szCs w:val="26"/>
                              </w:rPr>
                              <w:t xml:space="preserve">　　　　　　　　　（４・５歳児）</w:t>
                            </w:r>
                          </w:p>
                          <w:p w14:paraId="0AC00398" w14:textId="13AD6929" w:rsidR="00B82C9F" w:rsidRDefault="00B82C9F">
                            <w:pPr>
                              <w:rPr>
                                <w:rFonts w:asciiTheme="majorEastAsia" w:eastAsiaTheme="majorEastAsia" w:hAnsiTheme="majorEastAsia"/>
                                <w:sz w:val="22"/>
                              </w:rPr>
                            </w:pPr>
                            <w:r>
                              <w:rPr>
                                <w:rFonts w:asciiTheme="majorEastAsia" w:eastAsiaTheme="majorEastAsia" w:hAnsiTheme="majorEastAsia" w:hint="eastAsia"/>
                                <w:sz w:val="22"/>
                              </w:rPr>
                              <w:t>５</w:t>
                            </w:r>
                            <w:r w:rsidRPr="0058370E">
                              <w:rPr>
                                <w:rFonts w:asciiTheme="majorEastAsia" w:eastAsiaTheme="majorEastAsia" w:hAnsiTheme="majorEastAsia" w:hint="eastAsia"/>
                                <w:sz w:val="22"/>
                              </w:rPr>
                              <w:t>月</w:t>
                            </w:r>
                            <w:r>
                              <w:rPr>
                                <w:rFonts w:asciiTheme="majorEastAsia" w:eastAsiaTheme="majorEastAsia" w:hAnsiTheme="majorEastAsia" w:hint="eastAsia"/>
                                <w:sz w:val="22"/>
                              </w:rPr>
                              <w:t>１０日(月)　５歳児（山の神遺跡）</w:t>
                            </w:r>
                          </w:p>
                          <w:p w14:paraId="3DEE844C" w14:textId="5496B025" w:rsidR="00B82C9F" w:rsidRDefault="00B82C9F">
                            <w:pPr>
                              <w:rPr>
                                <w:rFonts w:asciiTheme="majorEastAsia" w:eastAsiaTheme="majorEastAsia" w:hAnsiTheme="majorEastAsia"/>
                                <w:sz w:val="22"/>
                              </w:rPr>
                            </w:pPr>
                            <w:r>
                              <w:rPr>
                                <w:rFonts w:asciiTheme="majorEastAsia" w:eastAsiaTheme="majorEastAsia" w:hAnsiTheme="majorEastAsia" w:hint="eastAsia"/>
                                <w:sz w:val="22"/>
                              </w:rPr>
                              <w:t>５月１７日(月)　４歳児（山の神遺跡）</w:t>
                            </w:r>
                          </w:p>
                          <w:p w14:paraId="576303DD" w14:textId="665A3210" w:rsidR="00B82C9F" w:rsidRPr="0058370E" w:rsidRDefault="00B82C9F">
                            <w:pPr>
                              <w:rPr>
                                <w:rFonts w:asciiTheme="majorEastAsia" w:eastAsiaTheme="majorEastAsia" w:hAnsiTheme="majorEastAsia"/>
                                <w:sz w:val="22"/>
                              </w:rPr>
                            </w:pPr>
                            <w:r>
                              <w:rPr>
                                <w:rFonts w:asciiTheme="majorEastAsia" w:eastAsiaTheme="majorEastAsia" w:hAnsiTheme="majorEastAsia" w:hint="eastAsia"/>
                                <w:sz w:val="22"/>
                              </w:rPr>
                              <w:t>地域の方との交流を通して、地域の文化を知ったり、親しみを持ったりできればと思います。</w:t>
                            </w:r>
                          </w:p>
                          <w:p w14:paraId="4D72C780" w14:textId="77777777" w:rsidR="00B82C9F" w:rsidRPr="0058370E" w:rsidRDefault="00B82C9F">
                            <w:pPr>
                              <w:rPr>
                                <w:rFonts w:ascii="HG創英角ﾎﾟｯﾌﾟ体" w:eastAsia="HG創英角ﾎﾟｯﾌﾟ体" w:hAnsi="HG創英角ﾎﾟｯﾌﾟ体"/>
                                <w:sz w:val="26"/>
                                <w:szCs w:val="26"/>
                              </w:rPr>
                            </w:pPr>
                          </w:p>
                          <w:p w14:paraId="62EC8CE2" w14:textId="77777777" w:rsidR="00B82C9F" w:rsidRPr="0058370E" w:rsidRDefault="00B82C9F">
                            <w:pPr>
                              <w:rPr>
                                <w:rFonts w:ascii="HG創英角ﾎﾟｯﾌﾟ体" w:eastAsia="HG創英角ﾎﾟｯﾌﾟ体" w:hAnsi="HG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574F" id="テキスト ボックス 7" o:spid="_x0000_s1028" type="#_x0000_t202" style="position:absolute;left:0;text-align:left;margin-left:597.75pt;margin-top:3.75pt;width:225.35pt;height:143.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" fillcolor="white [3201]" strokeweight=".5pt">
                <v:textbox>
                  <w:txbxContent>
                    <w:p w14:paraId="4D3A7273" w14:textId="27E59464" w:rsidR="00B82C9F" w:rsidRDefault="00B82C9F">
                      <w:pPr>
                        <w:rPr>
                          <w:rFonts w:ascii="HG創英角ﾎﾟｯﾌﾟ体" w:eastAsia="HG創英角ﾎﾟｯﾌﾟ体" w:hAnsi="HG創英角ﾎﾟｯﾌﾟ体"/>
                          <w:sz w:val="26"/>
                          <w:szCs w:val="26"/>
                        </w:rPr>
                      </w:pPr>
                      <w:r w:rsidRPr="0058370E">
                        <w:rPr>
                          <w:rFonts w:ascii="HG創英角ﾎﾟｯﾌﾟ体" w:eastAsia="HG創英角ﾎﾟｯﾌﾟ体" w:hAnsi="HG創英角ﾎﾟｯﾌﾟ体" w:hint="eastAsia"/>
                          <w:sz w:val="26"/>
                          <w:szCs w:val="26"/>
                        </w:rPr>
                        <w:t>瀬田東文化振興会との交流について</w:t>
                      </w:r>
                    </w:p>
                    <w:p w14:paraId="05655117" w14:textId="6E7B2D78" w:rsidR="00B82C9F" w:rsidRDefault="00B82C9F">
                      <w:pPr>
                        <w:rPr>
                          <w:rFonts w:ascii="HG創英角ﾎﾟｯﾌﾟ体" w:eastAsia="HG創英角ﾎﾟｯﾌﾟ体" w:hAnsi="HG創英角ﾎﾟｯﾌﾟ体"/>
                          <w:sz w:val="26"/>
                          <w:szCs w:val="26"/>
                        </w:rPr>
                      </w:pPr>
                      <w:r>
                        <w:rPr>
                          <w:rFonts w:ascii="HG創英角ﾎﾟｯﾌﾟ体" w:eastAsia="HG創英角ﾎﾟｯﾌﾟ体" w:hAnsi="HG創英角ﾎﾟｯﾌﾟ体" w:hint="eastAsia"/>
                          <w:sz w:val="26"/>
                          <w:szCs w:val="26"/>
                        </w:rPr>
                        <w:t xml:space="preserve">　　　　　　　　　（４・５歳児）</w:t>
                      </w:r>
                    </w:p>
                    <w:p w14:paraId="0AC00398" w14:textId="13AD6929" w:rsidR="00B82C9F" w:rsidRDefault="00B82C9F">
                      <w:pPr>
                        <w:rPr>
                          <w:rFonts w:asciiTheme="majorEastAsia" w:eastAsiaTheme="majorEastAsia" w:hAnsiTheme="majorEastAsia"/>
                          <w:sz w:val="22"/>
                        </w:rPr>
                      </w:pPr>
                      <w:r>
                        <w:rPr>
                          <w:rFonts w:asciiTheme="majorEastAsia" w:eastAsiaTheme="majorEastAsia" w:hAnsiTheme="majorEastAsia" w:hint="eastAsia"/>
                          <w:sz w:val="22"/>
                        </w:rPr>
                        <w:t>５</w:t>
                      </w:r>
                      <w:r w:rsidRPr="0058370E">
                        <w:rPr>
                          <w:rFonts w:asciiTheme="majorEastAsia" w:eastAsiaTheme="majorEastAsia" w:hAnsiTheme="majorEastAsia" w:hint="eastAsia"/>
                          <w:sz w:val="22"/>
                        </w:rPr>
                        <w:t>月</w:t>
                      </w:r>
                      <w:r>
                        <w:rPr>
                          <w:rFonts w:asciiTheme="majorEastAsia" w:eastAsiaTheme="majorEastAsia" w:hAnsiTheme="majorEastAsia" w:hint="eastAsia"/>
                          <w:sz w:val="22"/>
                        </w:rPr>
                        <w:t>１０日(月)　５歳児（山の神遺跡）</w:t>
                      </w:r>
                    </w:p>
                    <w:p w14:paraId="3DEE844C" w14:textId="5496B025" w:rsidR="00B82C9F" w:rsidRDefault="00B82C9F">
                      <w:pPr>
                        <w:rPr>
                          <w:rFonts w:asciiTheme="majorEastAsia" w:eastAsiaTheme="majorEastAsia" w:hAnsiTheme="majorEastAsia"/>
                          <w:sz w:val="22"/>
                        </w:rPr>
                      </w:pPr>
                      <w:r>
                        <w:rPr>
                          <w:rFonts w:asciiTheme="majorEastAsia" w:eastAsiaTheme="majorEastAsia" w:hAnsiTheme="majorEastAsia" w:hint="eastAsia"/>
                          <w:sz w:val="22"/>
                        </w:rPr>
                        <w:t>５月１７日(月)　４歳児（山の神遺跡）</w:t>
                      </w:r>
                    </w:p>
                    <w:p w14:paraId="576303DD" w14:textId="665A3210" w:rsidR="00B82C9F" w:rsidRPr="0058370E" w:rsidRDefault="00B82C9F">
                      <w:pPr>
                        <w:rPr>
                          <w:rFonts w:asciiTheme="majorEastAsia" w:eastAsiaTheme="majorEastAsia" w:hAnsiTheme="majorEastAsia"/>
                          <w:sz w:val="22"/>
                        </w:rPr>
                      </w:pPr>
                      <w:r>
                        <w:rPr>
                          <w:rFonts w:asciiTheme="majorEastAsia" w:eastAsiaTheme="majorEastAsia" w:hAnsiTheme="majorEastAsia" w:hint="eastAsia"/>
                          <w:sz w:val="22"/>
                        </w:rPr>
                        <w:t>地域の方との交流を通して、地域の文化を知ったり、親しみを持ったりできればと思います。</w:t>
                      </w:r>
                    </w:p>
                    <w:p w14:paraId="4D72C780" w14:textId="77777777" w:rsidR="00B82C9F" w:rsidRPr="0058370E" w:rsidRDefault="00B82C9F">
                      <w:pPr>
                        <w:rPr>
                          <w:rFonts w:ascii="HG創英角ﾎﾟｯﾌﾟ体" w:eastAsia="HG創英角ﾎﾟｯﾌﾟ体" w:hAnsi="HG創英角ﾎﾟｯﾌﾟ体"/>
                          <w:sz w:val="26"/>
                          <w:szCs w:val="26"/>
                        </w:rPr>
                      </w:pPr>
                    </w:p>
                    <w:p w14:paraId="62EC8CE2" w14:textId="77777777" w:rsidR="00B82C9F" w:rsidRPr="0058370E" w:rsidRDefault="00B82C9F">
                      <w:pPr>
                        <w:rPr>
                          <w:rFonts w:ascii="HG創英角ﾎﾟｯﾌﾟ体" w:eastAsia="HG創英角ﾎﾟｯﾌﾟ体" w:hAnsi="HG創英角ﾎﾟｯﾌﾟ体"/>
                          <w:sz w:val="24"/>
                          <w:szCs w:val="24"/>
                        </w:rPr>
                      </w:pPr>
                    </w:p>
                  </w:txbxContent>
                </v:textbox>
                <w10:wrap type="through"/>
              </v:shape>
            </w:pict>
          </mc:Fallback>
        </mc:AlternateContent>
      </w:r>
      <w:r w:rsidR="00D916F8" w:rsidRPr="00A0361D">
        <w:rPr>
          <w:rFonts w:ascii="ＤＦ特太ゴシック体" w:eastAsia="ＤＦ特太ゴシック体"/>
          <w:noProof/>
          <w:sz w:val="24"/>
          <w:szCs w:val="24"/>
        </w:rPr>
        <mc:AlternateContent>
          <mc:Choice Requires="wps">
            <w:drawing>
              <wp:anchor distT="45720" distB="45720" distL="114300" distR="114300" simplePos="0" relativeHeight="251725824" behindDoc="0" locked="0" layoutInCell="1" allowOverlap="1" wp14:anchorId="50AD785D" wp14:editId="6228A346">
                <wp:simplePos x="0" y="0"/>
                <wp:positionH relativeFrom="column">
                  <wp:posOffset>10735937</wp:posOffset>
                </wp:positionH>
                <wp:positionV relativeFrom="paragraph">
                  <wp:posOffset>41313</wp:posOffset>
                </wp:positionV>
                <wp:extent cx="3146900" cy="1410159"/>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900" cy="1410159"/>
                        </a:xfrm>
                        <a:prstGeom prst="rect">
                          <a:avLst/>
                        </a:prstGeom>
                        <a:noFill/>
                        <a:ln w="9525">
                          <a:noFill/>
                          <a:miter lim="800000"/>
                          <a:headEnd/>
                          <a:tailEnd/>
                        </a:ln>
                      </wps:spPr>
                      <wps:txbx>
                        <w:txbxContent>
                          <w:p w14:paraId="1F3CF26C" w14:textId="77777777" w:rsidR="00B82C9F" w:rsidRPr="001E662F" w:rsidRDefault="00B82C9F" w:rsidP="004E5159">
                            <w:pPr>
                              <w:spacing w:line="0" w:lineRule="atLeast"/>
                              <w:ind w:firstLineChars="100" w:firstLine="240"/>
                              <w:rPr>
                                <w:rFonts w:asciiTheme="majorEastAsia" w:eastAsiaTheme="majorEastAsia" w:hAnsiTheme="majorEastAsia"/>
                                <w:sz w:val="24"/>
                                <w:szCs w:val="24"/>
                              </w:rPr>
                            </w:pPr>
                            <w:r w:rsidRPr="001E662F">
                              <w:rPr>
                                <w:rFonts w:asciiTheme="majorEastAsia" w:eastAsiaTheme="majorEastAsia" w:hAnsiTheme="majorEastAsia" w:hint="eastAsia"/>
                                <w:sz w:val="24"/>
                                <w:szCs w:val="24"/>
                              </w:rPr>
                              <w:t>【参観日について】</w:t>
                            </w:r>
                          </w:p>
                          <w:p w14:paraId="76A656FF" w14:textId="77777777" w:rsidR="00B82C9F"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５月２９日（土）は、保育参観・懇談を実施します。</w:t>
                            </w:r>
                          </w:p>
                          <w:p w14:paraId="77B2DEC1" w14:textId="60CD3860" w:rsidR="00B82C9F"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感染予防の観点から、給食試食会及びPTA総会は実施し</w:t>
                            </w:r>
                            <w:r>
                              <w:rPr>
                                <w:rFonts w:asciiTheme="majorEastAsia" w:eastAsiaTheme="majorEastAsia" w:hAnsiTheme="majorEastAsia" w:hint="eastAsia"/>
                                <w:sz w:val="22"/>
                              </w:rPr>
                              <w:t>ません</w:t>
                            </w:r>
                            <w:r w:rsidRPr="006035E3">
                              <w:rPr>
                                <w:rFonts w:asciiTheme="majorEastAsia" w:eastAsiaTheme="majorEastAsia" w:hAnsiTheme="majorEastAsia" w:hint="eastAsia"/>
                                <w:sz w:val="22"/>
                              </w:rPr>
                              <w:t>。</w:t>
                            </w:r>
                          </w:p>
                          <w:p w14:paraId="795B8D8E" w14:textId="77424B4C" w:rsidR="00B82C9F" w:rsidRPr="006035E3"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後日、給食に関するアンケートを</w:t>
                            </w:r>
                            <w:r>
                              <w:rPr>
                                <w:rFonts w:asciiTheme="majorEastAsia" w:eastAsiaTheme="majorEastAsia" w:hAnsiTheme="majorEastAsia" w:hint="eastAsia"/>
                                <w:sz w:val="22"/>
                              </w:rPr>
                              <w:t>実施し</w:t>
                            </w:r>
                            <w:r w:rsidRPr="006035E3">
                              <w:rPr>
                                <w:rFonts w:asciiTheme="majorEastAsia" w:eastAsiaTheme="majorEastAsia" w:hAnsiTheme="majorEastAsia" w:hint="eastAsia"/>
                                <w:sz w:val="22"/>
                              </w:rPr>
                              <w:t>、PTA総会は、書面決議にて行う予定です。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D785D" id="_x0000_s1029" type="#_x0000_t202" style="position:absolute;left:0;text-align:left;margin-left:845.35pt;margin-top:3.25pt;width:247.8pt;height:111.0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" filled="f" stroked="f">
                <v:textbox>
                  <w:txbxContent>
                    <w:p w14:paraId="1F3CF26C" w14:textId="77777777" w:rsidR="00B82C9F" w:rsidRPr="001E662F" w:rsidRDefault="00B82C9F" w:rsidP="004E5159">
                      <w:pPr>
                        <w:spacing w:line="0" w:lineRule="atLeast"/>
                        <w:ind w:firstLineChars="100" w:firstLine="240"/>
                        <w:rPr>
                          <w:rFonts w:asciiTheme="majorEastAsia" w:eastAsiaTheme="majorEastAsia" w:hAnsiTheme="majorEastAsia"/>
                          <w:sz w:val="24"/>
                          <w:szCs w:val="24"/>
                        </w:rPr>
                      </w:pPr>
                      <w:r w:rsidRPr="001E662F">
                        <w:rPr>
                          <w:rFonts w:asciiTheme="majorEastAsia" w:eastAsiaTheme="majorEastAsia" w:hAnsiTheme="majorEastAsia" w:hint="eastAsia"/>
                          <w:sz w:val="24"/>
                          <w:szCs w:val="24"/>
                        </w:rPr>
                        <w:t>【参観日について】</w:t>
                      </w:r>
                    </w:p>
                    <w:p w14:paraId="76A656FF" w14:textId="77777777" w:rsidR="00B82C9F"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５月２９日（土）は、保育参観・懇談を実施します。</w:t>
                      </w:r>
                    </w:p>
                    <w:p w14:paraId="77B2DEC1" w14:textId="60CD3860" w:rsidR="00B82C9F"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感染予防の観点から、給食試食会及びPTA総会は実施し</w:t>
                      </w:r>
                      <w:r>
                        <w:rPr>
                          <w:rFonts w:asciiTheme="majorEastAsia" w:eastAsiaTheme="majorEastAsia" w:hAnsiTheme="majorEastAsia" w:hint="eastAsia"/>
                          <w:sz w:val="22"/>
                        </w:rPr>
                        <w:t>ません</w:t>
                      </w:r>
                      <w:r w:rsidRPr="006035E3">
                        <w:rPr>
                          <w:rFonts w:asciiTheme="majorEastAsia" w:eastAsiaTheme="majorEastAsia" w:hAnsiTheme="majorEastAsia" w:hint="eastAsia"/>
                          <w:sz w:val="22"/>
                        </w:rPr>
                        <w:t>。</w:t>
                      </w:r>
                    </w:p>
                    <w:p w14:paraId="795B8D8E" w14:textId="77424B4C" w:rsidR="00B82C9F" w:rsidRPr="006035E3" w:rsidRDefault="00B82C9F" w:rsidP="00833965">
                      <w:pPr>
                        <w:spacing w:line="0" w:lineRule="atLeast"/>
                        <w:ind w:leftChars="100" w:left="210"/>
                        <w:rPr>
                          <w:rFonts w:asciiTheme="majorEastAsia" w:eastAsiaTheme="majorEastAsia" w:hAnsiTheme="majorEastAsia"/>
                          <w:sz w:val="22"/>
                        </w:rPr>
                      </w:pPr>
                      <w:r w:rsidRPr="006035E3">
                        <w:rPr>
                          <w:rFonts w:asciiTheme="majorEastAsia" w:eastAsiaTheme="majorEastAsia" w:hAnsiTheme="majorEastAsia" w:hint="eastAsia"/>
                          <w:sz w:val="22"/>
                        </w:rPr>
                        <w:t>後日、給食に関するアンケートを</w:t>
                      </w:r>
                      <w:r>
                        <w:rPr>
                          <w:rFonts w:asciiTheme="majorEastAsia" w:eastAsiaTheme="majorEastAsia" w:hAnsiTheme="majorEastAsia" w:hint="eastAsia"/>
                          <w:sz w:val="22"/>
                        </w:rPr>
                        <w:t>実施し</w:t>
                      </w:r>
                      <w:r w:rsidRPr="006035E3">
                        <w:rPr>
                          <w:rFonts w:asciiTheme="majorEastAsia" w:eastAsiaTheme="majorEastAsia" w:hAnsiTheme="majorEastAsia" w:hint="eastAsia"/>
                          <w:sz w:val="22"/>
                        </w:rPr>
                        <w:t>、PTA総会は、書面決議にて行う予定です。</w:t>
                      </w:r>
                    </w:p>
                  </w:txbxContent>
                </v:textbox>
              </v:shape>
            </w:pict>
          </mc:Fallback>
        </mc:AlternateContent>
      </w:r>
    </w:p>
    <w:p w14:paraId="548D7428" w14:textId="17BBCFD7" w:rsidR="003C6173" w:rsidRDefault="003C6173"/>
    <w:p w14:paraId="089E35CA" w14:textId="3202A202" w:rsidR="002F2AB6" w:rsidRDefault="002F2AB6"/>
    <w:p w14:paraId="1A3EDF9E" w14:textId="0E21A92C" w:rsidR="003C6173" w:rsidRDefault="003C6173"/>
    <w:p w14:paraId="7915770D" w14:textId="42B8CF1C" w:rsidR="003C6173" w:rsidRDefault="00092327">
      <w:r>
        <w:rPr>
          <w:noProof/>
        </w:rPr>
        <mc:AlternateContent>
          <mc:Choice Requires="wps">
            <w:drawing>
              <wp:anchor distT="45720" distB="45720" distL="114300" distR="114300" simplePos="0" relativeHeight="251662336" behindDoc="1" locked="0" layoutInCell="1" allowOverlap="1" wp14:anchorId="50042FAA" wp14:editId="04FC1BFC">
                <wp:simplePos x="0" y="0"/>
                <wp:positionH relativeFrom="margin">
                  <wp:align>left</wp:align>
                </wp:positionH>
                <wp:positionV relativeFrom="paragraph">
                  <wp:posOffset>194733</wp:posOffset>
                </wp:positionV>
                <wp:extent cx="7077075" cy="217875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2178756"/>
                        </a:xfrm>
                        <a:prstGeom prst="rect">
                          <a:avLst/>
                        </a:prstGeom>
                        <a:noFill/>
                        <a:ln w="9525">
                          <a:noFill/>
                          <a:miter lim="800000"/>
                          <a:headEnd/>
                          <a:tailEnd/>
                        </a:ln>
                      </wps:spPr>
                      <wps:txbx>
                        <w:txbxContent>
                          <w:p w14:paraId="60429CD2" w14:textId="46EE4408" w:rsidR="00B82C9F" w:rsidRPr="00763CD2" w:rsidRDefault="00B82C9F" w:rsidP="004A4EBE">
                            <w:pPr>
                              <w:ind w:firstLineChars="100" w:firstLine="240"/>
                              <w:rPr>
                                <w:rFonts w:asciiTheme="majorEastAsia" w:eastAsiaTheme="majorEastAsia" w:hAnsiTheme="majorEastAsia"/>
                                <w:sz w:val="24"/>
                                <w:szCs w:val="24"/>
                              </w:rPr>
                            </w:pPr>
                            <w:r w:rsidRPr="00763CD2">
                              <w:rPr>
                                <w:rFonts w:asciiTheme="majorEastAsia" w:eastAsiaTheme="majorEastAsia" w:hAnsiTheme="majorEastAsia" w:hint="eastAsia"/>
                                <w:sz w:val="24"/>
                                <w:szCs w:val="24"/>
                              </w:rPr>
                              <w:t>さわやかな風に、温かい日差し。外遊びやお散歩が楽しい季節になりました。子ども達は、入園・進級から約1か月がたち、</w:t>
                            </w:r>
                            <w:r>
                              <w:rPr>
                                <w:rFonts w:asciiTheme="majorEastAsia" w:eastAsiaTheme="majorEastAsia" w:hAnsiTheme="majorEastAsia" w:hint="eastAsia"/>
                                <w:sz w:val="24"/>
                                <w:szCs w:val="24"/>
                              </w:rPr>
                              <w:t>泣いていた子にも笑顔が見られ、</w:t>
                            </w:r>
                            <w:r w:rsidRPr="00763CD2">
                              <w:rPr>
                                <w:rFonts w:asciiTheme="majorEastAsia" w:eastAsiaTheme="majorEastAsia" w:hAnsiTheme="majorEastAsia" w:hint="eastAsia"/>
                                <w:sz w:val="24"/>
                                <w:szCs w:val="24"/>
                              </w:rPr>
                              <w:t>徐々に新しい環境にも慣れてきてくれているようです。</w:t>
                            </w:r>
                          </w:p>
                          <w:p w14:paraId="2D3BD185" w14:textId="3B6D2626" w:rsidR="00B82C9F" w:rsidRDefault="00B82C9F" w:rsidP="004A4EBE">
                            <w:pPr>
                              <w:ind w:firstLineChars="100" w:firstLine="240"/>
                              <w:rPr>
                                <w:rFonts w:asciiTheme="majorEastAsia" w:eastAsiaTheme="majorEastAsia" w:hAnsiTheme="majorEastAsia"/>
                                <w:sz w:val="24"/>
                                <w:szCs w:val="24"/>
                              </w:rPr>
                            </w:pPr>
                            <w:r w:rsidRPr="00763CD2">
                              <w:rPr>
                                <w:rFonts w:asciiTheme="majorEastAsia" w:eastAsiaTheme="majorEastAsia" w:hAnsiTheme="majorEastAsia" w:hint="eastAsia"/>
                                <w:sz w:val="24"/>
                                <w:szCs w:val="24"/>
                              </w:rPr>
                              <w:t>コロナの感染が急速に広がっている地域もあって怖さを感じますが、今まで通り、感染予防を続けながら、戸外</w:t>
                            </w:r>
                            <w:r>
                              <w:rPr>
                                <w:rFonts w:asciiTheme="majorEastAsia" w:eastAsiaTheme="majorEastAsia" w:hAnsiTheme="majorEastAsia" w:hint="eastAsia"/>
                                <w:sz w:val="24"/>
                                <w:szCs w:val="24"/>
                              </w:rPr>
                              <w:t>へ</w:t>
                            </w:r>
                            <w:r w:rsidRPr="00763CD2">
                              <w:rPr>
                                <w:rFonts w:asciiTheme="majorEastAsia" w:eastAsiaTheme="majorEastAsia" w:hAnsiTheme="majorEastAsia" w:hint="eastAsia"/>
                                <w:sz w:val="24"/>
                                <w:szCs w:val="24"/>
                              </w:rPr>
                              <w:t>出かけ、春の自然に触れたり、先生や友達と一緒に遊んだりする楽しさが感じられるように</w:t>
                            </w:r>
                            <w:r>
                              <w:rPr>
                                <w:rFonts w:asciiTheme="majorEastAsia" w:eastAsiaTheme="majorEastAsia" w:hAnsiTheme="majorEastAsia" w:hint="eastAsia"/>
                                <w:sz w:val="24"/>
                                <w:szCs w:val="24"/>
                              </w:rPr>
                              <w:t>工夫した保育を心掛け</w:t>
                            </w:r>
                            <w:r w:rsidRPr="00763CD2">
                              <w:rPr>
                                <w:rFonts w:asciiTheme="majorEastAsia" w:eastAsiaTheme="majorEastAsia" w:hAnsiTheme="majorEastAsia" w:hint="eastAsia"/>
                                <w:sz w:val="24"/>
                                <w:szCs w:val="24"/>
                              </w:rPr>
                              <w:t>ていきたいと思います。</w:t>
                            </w:r>
                          </w:p>
                          <w:p w14:paraId="70B8FD5A" w14:textId="44E71192" w:rsidR="00B82C9F" w:rsidRPr="00C61CCB" w:rsidRDefault="00B82C9F" w:rsidP="004A4EB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連休中に</w:t>
                            </w:r>
                            <w:r w:rsidRPr="00763CD2">
                              <w:rPr>
                                <w:rFonts w:asciiTheme="majorEastAsia" w:eastAsiaTheme="majorEastAsia" w:hAnsiTheme="majorEastAsia" w:hint="eastAsia"/>
                                <w:sz w:val="24"/>
                                <w:szCs w:val="24"/>
                              </w:rPr>
                              <w:t>、何か変わったことがありましたら、すぐ</w:t>
                            </w:r>
                            <w:r w:rsidRPr="00763CD2">
                              <w:rPr>
                                <w:rFonts w:asciiTheme="majorEastAsia" w:eastAsiaTheme="majorEastAsia" w:hAnsiTheme="majorEastAsia"/>
                                <w:sz w:val="24"/>
                                <w:szCs w:val="24"/>
                              </w:rPr>
                              <w:t>に</w:t>
                            </w:r>
                            <w:r w:rsidRPr="00763CD2">
                              <w:rPr>
                                <w:rFonts w:asciiTheme="majorEastAsia" w:eastAsiaTheme="majorEastAsia" w:hAnsiTheme="majorEastAsia" w:hint="eastAsia"/>
                                <w:sz w:val="24"/>
                                <w:szCs w:val="24"/>
                              </w:rPr>
                              <w:t>園に</w:t>
                            </w:r>
                            <w:r w:rsidRPr="00763CD2">
                              <w:rPr>
                                <w:rFonts w:asciiTheme="majorEastAsia" w:eastAsiaTheme="majorEastAsia" w:hAnsiTheme="majorEastAsia"/>
                                <w:sz w:val="24"/>
                                <w:szCs w:val="24"/>
                              </w:rPr>
                              <w:t>お知らせ</w:t>
                            </w:r>
                            <w:r w:rsidRPr="00763CD2">
                              <w:rPr>
                                <w:rFonts w:asciiTheme="majorEastAsia" w:eastAsiaTheme="majorEastAsia" w:hAnsiTheme="majorEastAsia" w:hint="eastAsia"/>
                                <w:sz w:val="24"/>
                                <w:szCs w:val="24"/>
                              </w:rPr>
                              <w:t>ください。</w:t>
                            </w:r>
                            <w:r w:rsidRPr="00763CD2">
                              <w:rPr>
                                <w:rFonts w:asciiTheme="majorEastAsia" w:eastAsiaTheme="majorEastAsia" w:hAnsiTheme="majorEastAsia"/>
                                <w:sz w:val="24"/>
                                <w:szCs w:val="24"/>
                              </w:rPr>
                              <w:t>また、連休明けは子ども達が生活のリズムを取り戻すのに時間がかかったり、</w:t>
                            </w:r>
                            <w:r w:rsidRPr="00763CD2">
                              <w:rPr>
                                <w:rFonts w:asciiTheme="majorEastAsia" w:eastAsiaTheme="majorEastAsia" w:hAnsiTheme="majorEastAsia" w:hint="eastAsia"/>
                                <w:sz w:val="24"/>
                                <w:szCs w:val="24"/>
                              </w:rPr>
                              <w:t>送迎時に</w:t>
                            </w:r>
                            <w:r w:rsidRPr="00763CD2">
                              <w:rPr>
                                <w:rFonts w:asciiTheme="majorEastAsia" w:eastAsiaTheme="majorEastAsia" w:hAnsiTheme="majorEastAsia"/>
                                <w:sz w:val="24"/>
                                <w:szCs w:val="24"/>
                              </w:rPr>
                              <w:t>泣き出したり</w:t>
                            </w:r>
                            <w:r w:rsidRPr="00763CD2">
                              <w:rPr>
                                <w:rFonts w:asciiTheme="majorEastAsia" w:eastAsiaTheme="majorEastAsia" w:hAnsiTheme="majorEastAsia" w:hint="eastAsia"/>
                                <w:sz w:val="24"/>
                                <w:szCs w:val="24"/>
                              </w:rPr>
                              <w:t>する姿も</w:t>
                            </w:r>
                            <w:r w:rsidR="00C8443E">
                              <w:rPr>
                                <w:rFonts w:asciiTheme="majorEastAsia" w:eastAsiaTheme="majorEastAsia" w:hAnsiTheme="majorEastAsia" w:hint="eastAsia"/>
                                <w:sz w:val="24"/>
                                <w:szCs w:val="24"/>
                              </w:rPr>
                              <w:t>予想さ</w:t>
                            </w:r>
                            <w:r w:rsidRPr="00763CD2">
                              <w:rPr>
                                <w:rFonts w:asciiTheme="majorEastAsia" w:eastAsiaTheme="majorEastAsia" w:hAnsiTheme="majorEastAsia" w:hint="eastAsia"/>
                                <w:sz w:val="24"/>
                                <w:szCs w:val="24"/>
                              </w:rPr>
                              <w:t>れますが、焦らず、</w:t>
                            </w:r>
                            <w:r w:rsidRPr="00763CD2">
                              <w:rPr>
                                <w:rFonts w:asciiTheme="majorEastAsia" w:eastAsiaTheme="majorEastAsia" w:hAnsiTheme="majorEastAsia"/>
                                <w:sz w:val="24"/>
                                <w:szCs w:val="24"/>
                              </w:rPr>
                              <w:t>子ども達が園生活のペースを取り戻せるように</w:t>
                            </w:r>
                            <w:r w:rsidRPr="00763CD2">
                              <w:rPr>
                                <w:rFonts w:asciiTheme="majorEastAsia" w:eastAsiaTheme="majorEastAsia" w:hAnsiTheme="majorEastAsia" w:hint="eastAsia"/>
                                <w:sz w:val="24"/>
                                <w:szCs w:val="24"/>
                              </w:rPr>
                              <w:t>温かく</w:t>
                            </w:r>
                            <w:r>
                              <w:rPr>
                                <w:rFonts w:asciiTheme="majorEastAsia" w:eastAsiaTheme="majorEastAsia" w:hAnsiTheme="majorEastAsia" w:hint="eastAsia"/>
                                <w:sz w:val="24"/>
                                <w:szCs w:val="24"/>
                              </w:rPr>
                              <w:t>関わっていきたいと思います</w:t>
                            </w:r>
                            <w:r w:rsidRPr="00763CD2">
                              <w:rPr>
                                <w:rFonts w:asciiTheme="majorEastAsia" w:eastAsiaTheme="majorEastAsia" w:hAnsiTheme="major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42FAA" id="_x0000_s1030" type="#_x0000_t202" style="position:absolute;left:0;text-align:left;margin-left:0;margin-top:15.35pt;width:557.25pt;height:171.5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" filled="f" stroked="f">
                <v:textbox>
                  <w:txbxContent>
                    <w:p w14:paraId="60429CD2" w14:textId="46EE4408" w:rsidR="00B82C9F" w:rsidRPr="00763CD2" w:rsidRDefault="00B82C9F" w:rsidP="004A4EBE">
                      <w:pPr>
                        <w:ind w:firstLineChars="100" w:firstLine="240"/>
                        <w:rPr>
                          <w:rFonts w:asciiTheme="majorEastAsia" w:eastAsiaTheme="majorEastAsia" w:hAnsiTheme="majorEastAsia"/>
                          <w:sz w:val="24"/>
                          <w:szCs w:val="24"/>
                        </w:rPr>
                      </w:pPr>
                      <w:r w:rsidRPr="00763CD2">
                        <w:rPr>
                          <w:rFonts w:asciiTheme="majorEastAsia" w:eastAsiaTheme="majorEastAsia" w:hAnsiTheme="majorEastAsia" w:hint="eastAsia"/>
                          <w:sz w:val="24"/>
                          <w:szCs w:val="24"/>
                        </w:rPr>
                        <w:t>さわやかな風に、温かい日差し。外遊びやお散歩が楽しい季節になりました。子ども達は、入園・進級から約1か月がたち、</w:t>
                      </w:r>
                      <w:r>
                        <w:rPr>
                          <w:rFonts w:asciiTheme="majorEastAsia" w:eastAsiaTheme="majorEastAsia" w:hAnsiTheme="majorEastAsia" w:hint="eastAsia"/>
                          <w:sz w:val="24"/>
                          <w:szCs w:val="24"/>
                        </w:rPr>
                        <w:t>泣いていた子にも笑顔が見られ、</w:t>
                      </w:r>
                      <w:r w:rsidRPr="00763CD2">
                        <w:rPr>
                          <w:rFonts w:asciiTheme="majorEastAsia" w:eastAsiaTheme="majorEastAsia" w:hAnsiTheme="majorEastAsia" w:hint="eastAsia"/>
                          <w:sz w:val="24"/>
                          <w:szCs w:val="24"/>
                        </w:rPr>
                        <w:t>徐々に新しい環境にも慣れてきてくれているようです。</w:t>
                      </w:r>
                    </w:p>
                    <w:p w14:paraId="2D3BD185" w14:textId="3B6D2626" w:rsidR="00B82C9F" w:rsidRDefault="00B82C9F" w:rsidP="004A4EBE">
                      <w:pPr>
                        <w:ind w:firstLineChars="100" w:firstLine="240"/>
                        <w:rPr>
                          <w:rFonts w:asciiTheme="majorEastAsia" w:eastAsiaTheme="majorEastAsia" w:hAnsiTheme="majorEastAsia"/>
                          <w:sz w:val="24"/>
                          <w:szCs w:val="24"/>
                        </w:rPr>
                      </w:pPr>
                      <w:r w:rsidRPr="00763CD2">
                        <w:rPr>
                          <w:rFonts w:asciiTheme="majorEastAsia" w:eastAsiaTheme="majorEastAsia" w:hAnsiTheme="majorEastAsia" w:hint="eastAsia"/>
                          <w:sz w:val="24"/>
                          <w:szCs w:val="24"/>
                        </w:rPr>
                        <w:t>コロナの感染が急速に広がっている地域もあって怖さを感じますが、今まで通り、感染予防を続けながら、戸外</w:t>
                      </w:r>
                      <w:r>
                        <w:rPr>
                          <w:rFonts w:asciiTheme="majorEastAsia" w:eastAsiaTheme="majorEastAsia" w:hAnsiTheme="majorEastAsia" w:hint="eastAsia"/>
                          <w:sz w:val="24"/>
                          <w:szCs w:val="24"/>
                        </w:rPr>
                        <w:t>へ</w:t>
                      </w:r>
                      <w:r w:rsidRPr="00763CD2">
                        <w:rPr>
                          <w:rFonts w:asciiTheme="majorEastAsia" w:eastAsiaTheme="majorEastAsia" w:hAnsiTheme="majorEastAsia" w:hint="eastAsia"/>
                          <w:sz w:val="24"/>
                          <w:szCs w:val="24"/>
                        </w:rPr>
                        <w:t>出かけ、春の自然に触れたり、先生や友達と一緒に遊んだりする楽しさが感じられるように</w:t>
                      </w:r>
                      <w:r>
                        <w:rPr>
                          <w:rFonts w:asciiTheme="majorEastAsia" w:eastAsiaTheme="majorEastAsia" w:hAnsiTheme="majorEastAsia" w:hint="eastAsia"/>
                          <w:sz w:val="24"/>
                          <w:szCs w:val="24"/>
                        </w:rPr>
                        <w:t>工夫した保育を心掛け</w:t>
                      </w:r>
                      <w:r w:rsidRPr="00763CD2">
                        <w:rPr>
                          <w:rFonts w:asciiTheme="majorEastAsia" w:eastAsiaTheme="majorEastAsia" w:hAnsiTheme="majorEastAsia" w:hint="eastAsia"/>
                          <w:sz w:val="24"/>
                          <w:szCs w:val="24"/>
                        </w:rPr>
                        <w:t>ていきたいと思います。</w:t>
                      </w:r>
                    </w:p>
                    <w:p w14:paraId="70B8FD5A" w14:textId="44E71192" w:rsidR="00B82C9F" w:rsidRPr="00C61CCB" w:rsidRDefault="00B82C9F" w:rsidP="004A4EB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連休中に</w:t>
                      </w:r>
                      <w:r w:rsidRPr="00763CD2">
                        <w:rPr>
                          <w:rFonts w:asciiTheme="majorEastAsia" w:eastAsiaTheme="majorEastAsia" w:hAnsiTheme="majorEastAsia" w:hint="eastAsia"/>
                          <w:sz w:val="24"/>
                          <w:szCs w:val="24"/>
                        </w:rPr>
                        <w:t>、何か変わったことがありましたら、すぐ</w:t>
                      </w:r>
                      <w:r w:rsidRPr="00763CD2">
                        <w:rPr>
                          <w:rFonts w:asciiTheme="majorEastAsia" w:eastAsiaTheme="majorEastAsia" w:hAnsiTheme="majorEastAsia"/>
                          <w:sz w:val="24"/>
                          <w:szCs w:val="24"/>
                        </w:rPr>
                        <w:t>に</w:t>
                      </w:r>
                      <w:r w:rsidRPr="00763CD2">
                        <w:rPr>
                          <w:rFonts w:asciiTheme="majorEastAsia" w:eastAsiaTheme="majorEastAsia" w:hAnsiTheme="majorEastAsia" w:hint="eastAsia"/>
                          <w:sz w:val="24"/>
                          <w:szCs w:val="24"/>
                        </w:rPr>
                        <w:t>園に</w:t>
                      </w:r>
                      <w:r w:rsidRPr="00763CD2">
                        <w:rPr>
                          <w:rFonts w:asciiTheme="majorEastAsia" w:eastAsiaTheme="majorEastAsia" w:hAnsiTheme="majorEastAsia"/>
                          <w:sz w:val="24"/>
                          <w:szCs w:val="24"/>
                        </w:rPr>
                        <w:t>お知らせ</w:t>
                      </w:r>
                      <w:r w:rsidRPr="00763CD2">
                        <w:rPr>
                          <w:rFonts w:asciiTheme="majorEastAsia" w:eastAsiaTheme="majorEastAsia" w:hAnsiTheme="majorEastAsia" w:hint="eastAsia"/>
                          <w:sz w:val="24"/>
                          <w:szCs w:val="24"/>
                        </w:rPr>
                        <w:t>ください。</w:t>
                      </w:r>
                      <w:r w:rsidRPr="00763CD2">
                        <w:rPr>
                          <w:rFonts w:asciiTheme="majorEastAsia" w:eastAsiaTheme="majorEastAsia" w:hAnsiTheme="majorEastAsia"/>
                          <w:sz w:val="24"/>
                          <w:szCs w:val="24"/>
                        </w:rPr>
                        <w:t>また、連休明けは子ども達が生活のリズムを取り戻すのに時間がかかったり、</w:t>
                      </w:r>
                      <w:r w:rsidRPr="00763CD2">
                        <w:rPr>
                          <w:rFonts w:asciiTheme="majorEastAsia" w:eastAsiaTheme="majorEastAsia" w:hAnsiTheme="majorEastAsia" w:hint="eastAsia"/>
                          <w:sz w:val="24"/>
                          <w:szCs w:val="24"/>
                        </w:rPr>
                        <w:t>送迎時に</w:t>
                      </w:r>
                      <w:r w:rsidRPr="00763CD2">
                        <w:rPr>
                          <w:rFonts w:asciiTheme="majorEastAsia" w:eastAsiaTheme="majorEastAsia" w:hAnsiTheme="majorEastAsia"/>
                          <w:sz w:val="24"/>
                          <w:szCs w:val="24"/>
                        </w:rPr>
                        <w:t>泣き出したり</w:t>
                      </w:r>
                      <w:r w:rsidRPr="00763CD2">
                        <w:rPr>
                          <w:rFonts w:asciiTheme="majorEastAsia" w:eastAsiaTheme="majorEastAsia" w:hAnsiTheme="majorEastAsia" w:hint="eastAsia"/>
                          <w:sz w:val="24"/>
                          <w:szCs w:val="24"/>
                        </w:rPr>
                        <w:t>する姿も</w:t>
                      </w:r>
                      <w:r w:rsidR="00C8443E">
                        <w:rPr>
                          <w:rFonts w:asciiTheme="majorEastAsia" w:eastAsiaTheme="majorEastAsia" w:hAnsiTheme="majorEastAsia" w:hint="eastAsia"/>
                          <w:sz w:val="24"/>
                          <w:szCs w:val="24"/>
                        </w:rPr>
                        <w:t>予想さ</w:t>
                      </w:r>
                      <w:r w:rsidRPr="00763CD2">
                        <w:rPr>
                          <w:rFonts w:asciiTheme="majorEastAsia" w:eastAsiaTheme="majorEastAsia" w:hAnsiTheme="majorEastAsia" w:hint="eastAsia"/>
                          <w:sz w:val="24"/>
                          <w:szCs w:val="24"/>
                        </w:rPr>
                        <w:t>れますが、焦らず、</w:t>
                      </w:r>
                      <w:r w:rsidRPr="00763CD2">
                        <w:rPr>
                          <w:rFonts w:asciiTheme="majorEastAsia" w:eastAsiaTheme="majorEastAsia" w:hAnsiTheme="majorEastAsia"/>
                          <w:sz w:val="24"/>
                          <w:szCs w:val="24"/>
                        </w:rPr>
                        <w:t>子ども達が園生活のペースを取り戻せるように</w:t>
                      </w:r>
                      <w:r w:rsidRPr="00763CD2">
                        <w:rPr>
                          <w:rFonts w:asciiTheme="majorEastAsia" w:eastAsiaTheme="majorEastAsia" w:hAnsiTheme="majorEastAsia" w:hint="eastAsia"/>
                          <w:sz w:val="24"/>
                          <w:szCs w:val="24"/>
                        </w:rPr>
                        <w:t>温かく</w:t>
                      </w:r>
                      <w:r>
                        <w:rPr>
                          <w:rFonts w:asciiTheme="majorEastAsia" w:eastAsiaTheme="majorEastAsia" w:hAnsiTheme="majorEastAsia" w:hint="eastAsia"/>
                          <w:sz w:val="24"/>
                          <w:szCs w:val="24"/>
                        </w:rPr>
                        <w:t>関わっていきたいと思います</w:t>
                      </w:r>
                      <w:r w:rsidRPr="00763CD2">
                        <w:rPr>
                          <w:rFonts w:asciiTheme="majorEastAsia" w:eastAsiaTheme="majorEastAsia" w:hAnsiTheme="majorEastAsia"/>
                          <w:sz w:val="24"/>
                          <w:szCs w:val="24"/>
                        </w:rPr>
                        <w:t>。</w:t>
                      </w:r>
                    </w:p>
                  </w:txbxContent>
                </v:textbox>
                <w10:wrap anchorx="margin"/>
              </v:shape>
            </w:pict>
          </mc:Fallback>
        </mc:AlternateContent>
      </w:r>
      <w:r w:rsidR="00614816">
        <w:rPr>
          <w:rFonts w:hint="eastAsia"/>
        </w:rPr>
        <w:t xml:space="preserve">　　　　　　　　　　　　　　　　　　　　　　　　　　　</w:t>
      </w:r>
      <w:r w:rsidR="00614816">
        <w:rPr>
          <w:rFonts w:hint="eastAsia"/>
        </w:rPr>
        <w:t>20</w:t>
      </w:r>
      <w:r w:rsidR="00F76AB5">
        <w:rPr>
          <w:rFonts w:hint="eastAsia"/>
        </w:rPr>
        <w:t>2</w:t>
      </w:r>
      <w:r w:rsidR="007E3A24">
        <w:rPr>
          <w:rFonts w:hint="eastAsia"/>
        </w:rPr>
        <w:t>1</w:t>
      </w:r>
      <w:r w:rsidR="00614816">
        <w:rPr>
          <w:rFonts w:hint="eastAsia"/>
        </w:rPr>
        <w:t>年度</w:t>
      </w:r>
      <w:r w:rsidR="00614816">
        <w:rPr>
          <w:rFonts w:hint="eastAsia"/>
        </w:rPr>
        <w:t>4</w:t>
      </w:r>
      <w:r w:rsidR="00614816">
        <w:rPr>
          <w:rFonts w:hint="eastAsia"/>
        </w:rPr>
        <w:t>月</w:t>
      </w:r>
      <w:r w:rsidR="00F76AB5">
        <w:rPr>
          <w:rFonts w:hint="eastAsia"/>
        </w:rPr>
        <w:t>30</w:t>
      </w:r>
      <w:r w:rsidR="00614816">
        <w:rPr>
          <w:rFonts w:hint="eastAsia"/>
        </w:rPr>
        <w:t>日</w:t>
      </w:r>
      <w:r w:rsidR="00614816">
        <w:rPr>
          <w:rFonts w:hint="eastAsia"/>
        </w:rPr>
        <w:t>(</w:t>
      </w:r>
      <w:r w:rsidR="007E3A24">
        <w:rPr>
          <w:rFonts w:hint="eastAsia"/>
        </w:rPr>
        <w:t>金</w:t>
      </w:r>
      <w:r w:rsidR="00614816">
        <w:rPr>
          <w:rFonts w:hint="eastAsia"/>
        </w:rPr>
        <w:t>)</w:t>
      </w:r>
      <w:r w:rsidR="00614816">
        <w:rPr>
          <w:rFonts w:hint="eastAsia"/>
        </w:rPr>
        <w:t>発行</w:t>
      </w:r>
    </w:p>
    <w:p w14:paraId="478538F0" w14:textId="0C77DF0A" w:rsidR="00092327" w:rsidRDefault="00092327"/>
    <w:p w14:paraId="5CE63BE8" w14:textId="2F1634A3" w:rsidR="00092327" w:rsidRDefault="001E662F">
      <w:r>
        <w:rPr>
          <w:noProof/>
        </w:rPr>
        <w:drawing>
          <wp:anchor distT="0" distB="0" distL="114300" distR="114300" simplePos="0" relativeHeight="251752448" behindDoc="0" locked="0" layoutInCell="1" allowOverlap="1" wp14:anchorId="4A3799F2" wp14:editId="6B5CC6C3">
            <wp:simplePos x="0" y="0"/>
            <wp:positionH relativeFrom="column">
              <wp:posOffset>10845800</wp:posOffset>
            </wp:positionH>
            <wp:positionV relativeFrom="paragraph">
              <wp:posOffset>90805</wp:posOffset>
            </wp:positionV>
            <wp:extent cx="3128010" cy="255905"/>
            <wp:effectExtent l="0" t="0" r="0" b="0"/>
            <wp:wrapThrough wrapText="bothSides">
              <wp:wrapPolygon edited="0">
                <wp:start x="0" y="0"/>
                <wp:lineTo x="0" y="19295"/>
                <wp:lineTo x="21442" y="19295"/>
                <wp:lineTo x="21442" y="0"/>
                <wp:lineTo x="0" y="0"/>
              </wp:wrapPolygon>
            </wp:wrapThrough>
            <wp:docPr id="19" name="図 19"/>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801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E0EA1" w14:textId="7A923A06" w:rsidR="002F2AB6" w:rsidRDefault="001E662F">
      <w:r>
        <w:rPr>
          <w:noProof/>
        </w:rPr>
        <w:drawing>
          <wp:anchor distT="0" distB="0" distL="114300" distR="114300" simplePos="0" relativeHeight="251735040" behindDoc="1" locked="0" layoutInCell="1" allowOverlap="1" wp14:anchorId="7FB85A00" wp14:editId="160354D2">
            <wp:simplePos x="0" y="0"/>
            <wp:positionH relativeFrom="margin">
              <wp:align>right</wp:align>
            </wp:positionH>
            <wp:positionV relativeFrom="paragraph">
              <wp:posOffset>181778</wp:posOffset>
            </wp:positionV>
            <wp:extent cx="3571470" cy="3234055"/>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53-1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1470" cy="3234055"/>
                    </a:xfrm>
                    <a:prstGeom prst="rect">
                      <a:avLst/>
                    </a:prstGeom>
                  </pic:spPr>
                </pic:pic>
              </a:graphicData>
            </a:graphic>
            <wp14:sizeRelH relativeFrom="margin">
              <wp14:pctWidth>0</wp14:pctWidth>
            </wp14:sizeRelH>
            <wp14:sizeRelV relativeFrom="margin">
              <wp14:pctHeight>0</wp14:pctHeight>
            </wp14:sizeRelV>
          </wp:anchor>
        </w:drawing>
      </w:r>
    </w:p>
    <w:p w14:paraId="4A094076" w14:textId="2965FFF1" w:rsidR="00956D35" w:rsidRDefault="001E662F">
      <w:r w:rsidRPr="00DD3335">
        <w:rPr>
          <w:rFonts w:ascii="ＤＦ特太ゴシック体" w:eastAsia="ＤＦ特太ゴシック体"/>
          <w:noProof/>
          <w:sz w:val="24"/>
          <w:szCs w:val="24"/>
        </w:rPr>
        <mc:AlternateContent>
          <mc:Choice Requires="wps">
            <w:drawing>
              <wp:anchor distT="45720" distB="45720" distL="114300" distR="114300" simplePos="0" relativeHeight="251722752" behindDoc="0" locked="0" layoutInCell="1" allowOverlap="1" wp14:anchorId="111F69D1" wp14:editId="4D02215E">
                <wp:simplePos x="0" y="0"/>
                <wp:positionH relativeFrom="margin">
                  <wp:posOffset>10636786</wp:posOffset>
                </wp:positionH>
                <wp:positionV relativeFrom="paragraph">
                  <wp:posOffset>41313</wp:posOffset>
                </wp:positionV>
                <wp:extent cx="3536315" cy="3106757"/>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3106757"/>
                        </a:xfrm>
                        <a:prstGeom prst="rect">
                          <a:avLst/>
                        </a:prstGeom>
                        <a:noFill/>
                        <a:ln w="9525">
                          <a:noFill/>
                          <a:miter lim="800000"/>
                          <a:headEnd/>
                          <a:tailEnd/>
                        </a:ln>
                      </wps:spPr>
                      <wps:txbx>
                        <w:txbxContent>
                          <w:p w14:paraId="3D7F48F0" w14:textId="25AA9CE3" w:rsidR="00B82C9F" w:rsidRDefault="00B82C9F" w:rsidP="004E5159">
                            <w:pPr>
                              <w:spacing w:line="0" w:lineRule="atLeast"/>
                              <w:jc w:val="center"/>
                              <w:rPr>
                                <w:rFonts w:ascii="HGS創英角ﾎﾟｯﾌﾟ体" w:eastAsia="HGS創英角ﾎﾟｯﾌﾟ体" w:hAnsi="HGS創英角ﾎﾟｯﾌﾟ体"/>
                                <w:w w:val="150"/>
                                <w:sz w:val="28"/>
                                <w:szCs w:val="28"/>
                              </w:rPr>
                            </w:pPr>
                            <w:r w:rsidRPr="004E5159">
                              <w:rPr>
                                <w:rFonts w:ascii="HGS創英角ﾎﾟｯﾌﾟ体" w:eastAsia="HGS創英角ﾎﾟｯﾌﾟ体" w:hAnsi="HGS創英角ﾎﾟｯﾌﾟ体" w:hint="eastAsia"/>
                                <w:w w:val="150"/>
                                <w:sz w:val="28"/>
                                <w:szCs w:val="28"/>
                              </w:rPr>
                              <w:t>お願い</w:t>
                            </w:r>
                          </w:p>
                          <w:p w14:paraId="1D51721B" w14:textId="0D87A3F7" w:rsidR="00B82C9F" w:rsidRPr="00BE429B" w:rsidRDefault="00B82C9F" w:rsidP="004E5159">
                            <w:pPr>
                              <w:spacing w:line="0" w:lineRule="atLeast"/>
                              <w:jc w:val="center"/>
                              <w:rPr>
                                <w:rFonts w:asciiTheme="majorEastAsia" w:eastAsiaTheme="majorEastAsia" w:hAnsiTheme="majorEastAsia"/>
                                <w:w w:val="150"/>
                                <w:szCs w:val="21"/>
                              </w:rPr>
                            </w:pPr>
                          </w:p>
                          <w:p w14:paraId="652247FF" w14:textId="5E3B673D" w:rsidR="00B82C9F" w:rsidRPr="00BE429B" w:rsidRDefault="00B82C9F" w:rsidP="00BE429B">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☆玄関では、</w:t>
                            </w:r>
                            <w:r w:rsidRPr="0011052D">
                              <w:rPr>
                                <w:rFonts w:asciiTheme="majorEastAsia" w:eastAsiaTheme="majorEastAsia" w:hAnsiTheme="majorEastAsia" w:hint="eastAsia"/>
                                <w:szCs w:val="21"/>
                                <w:u w:val="double" w:color="FF0000"/>
                              </w:rPr>
                              <w:t>必ず手指消毒と検温</w:t>
                            </w:r>
                            <w:r>
                              <w:rPr>
                                <w:rFonts w:asciiTheme="majorEastAsia" w:eastAsiaTheme="majorEastAsia" w:hAnsiTheme="majorEastAsia" w:hint="eastAsia"/>
                                <w:szCs w:val="21"/>
                              </w:rPr>
                              <w:t>をお願いします。子どもだけでなく、お家の方も一緒に行ってください。</w:t>
                            </w:r>
                          </w:p>
                          <w:p w14:paraId="58C37369" w14:textId="27D34BF2" w:rsidR="00B82C9F"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BE429B">
                              <w:rPr>
                                <w:rFonts w:asciiTheme="majorEastAsia" w:eastAsiaTheme="majorEastAsia" w:hAnsiTheme="majorEastAsia" w:hint="eastAsia"/>
                                <w:szCs w:val="21"/>
                              </w:rPr>
                              <w:t>歳以上児は、マスクをつけて登園してください。予備のマスクも、鞄に入れておいてください。気温の上昇に伴い、屋外の活動では外す等、熱中症予防にも、気を付けていきます。</w:t>
                            </w:r>
                          </w:p>
                          <w:p w14:paraId="2C43630F" w14:textId="1E69F7BA"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☆持ち物</w:t>
                            </w:r>
                            <w:r w:rsidRPr="00BE429B">
                              <w:rPr>
                                <w:rFonts w:asciiTheme="majorEastAsia" w:eastAsiaTheme="majorEastAsia" w:hAnsiTheme="majorEastAsia"/>
                                <w:szCs w:val="21"/>
                              </w:rPr>
                              <w:t>や服には必ず</w:t>
                            </w:r>
                            <w:r w:rsidRPr="00BE429B">
                              <w:rPr>
                                <w:rFonts w:asciiTheme="majorEastAsia" w:eastAsiaTheme="majorEastAsia" w:hAnsiTheme="majorEastAsia"/>
                                <w:color w:val="FF0000"/>
                                <w:szCs w:val="21"/>
                                <w:u w:val="double" w:color="FF0000"/>
                              </w:rPr>
                              <w:t>名前を記入</w:t>
                            </w:r>
                            <w:r w:rsidRPr="00BE429B">
                              <w:rPr>
                                <w:rFonts w:asciiTheme="majorEastAsia" w:eastAsiaTheme="majorEastAsia" w:hAnsiTheme="majorEastAsia"/>
                                <w:szCs w:val="21"/>
                              </w:rPr>
                              <w:t>して</w:t>
                            </w:r>
                            <w:r w:rsidRPr="00BE429B">
                              <w:rPr>
                                <w:rFonts w:asciiTheme="majorEastAsia" w:eastAsiaTheme="majorEastAsia" w:hAnsiTheme="majorEastAsia" w:hint="eastAsia"/>
                                <w:szCs w:val="21"/>
                              </w:rPr>
                              <w:t>、お</w:t>
                            </w:r>
                            <w:r w:rsidRPr="00BE429B">
                              <w:rPr>
                                <w:rFonts w:asciiTheme="majorEastAsia" w:eastAsiaTheme="majorEastAsia" w:hAnsiTheme="majorEastAsia"/>
                                <w:szCs w:val="21"/>
                              </w:rPr>
                              <w:t>持た</w:t>
                            </w:r>
                            <w:r w:rsidRPr="00BE429B">
                              <w:rPr>
                                <w:rFonts w:asciiTheme="majorEastAsia" w:eastAsiaTheme="majorEastAsia" w:hAnsiTheme="majorEastAsia" w:hint="eastAsia"/>
                                <w:szCs w:val="21"/>
                              </w:rPr>
                              <w:t>せ</w:t>
                            </w:r>
                            <w:r w:rsidRPr="00BE429B">
                              <w:rPr>
                                <w:rFonts w:asciiTheme="majorEastAsia" w:eastAsiaTheme="majorEastAsia" w:hAnsiTheme="majorEastAsia"/>
                                <w:szCs w:val="21"/>
                              </w:rPr>
                              <w:t>ください。</w:t>
                            </w:r>
                          </w:p>
                          <w:p w14:paraId="1A99B81A" w14:textId="0D9BC78F"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sidRPr="00BE429B">
                              <w:rPr>
                                <w:rFonts w:asciiTheme="majorEastAsia" w:eastAsiaTheme="majorEastAsia" w:hAnsiTheme="majorEastAsia"/>
                                <w:szCs w:val="21"/>
                              </w:rPr>
                              <w:t>園の駐車場をご利用の際には、</w:t>
                            </w:r>
                            <w:r w:rsidRPr="00BE429B">
                              <w:rPr>
                                <w:rFonts w:asciiTheme="majorEastAsia" w:eastAsiaTheme="majorEastAsia" w:hAnsiTheme="majorEastAsia" w:hint="eastAsia"/>
                                <w:szCs w:val="21"/>
                                <w:u w:val="double" w:color="FF0000"/>
                              </w:rPr>
                              <w:t>必ずクラスカラーの許可証をフロントガラスの見える所に置いて</w:t>
                            </w:r>
                            <w:r w:rsidRPr="00BE429B">
                              <w:rPr>
                                <w:rFonts w:asciiTheme="majorEastAsia" w:eastAsiaTheme="majorEastAsia" w:hAnsiTheme="majorEastAsia" w:hint="eastAsia"/>
                                <w:szCs w:val="21"/>
                              </w:rPr>
                              <w:t>下さい。</w:t>
                            </w:r>
                          </w:p>
                          <w:p w14:paraId="4651ADCC" w14:textId="53B7A153"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sidRPr="00BE429B">
                              <w:rPr>
                                <w:rFonts w:ascii="ＭＳ ゴシック" w:eastAsia="ＭＳ ゴシック" w:hAnsi="ＭＳ ゴシック" w:hint="eastAsia"/>
                                <w:szCs w:val="21"/>
                              </w:rPr>
                              <w:t>JAF裏の</w:t>
                            </w:r>
                            <w:r w:rsidRPr="00BE429B">
                              <w:rPr>
                                <w:rFonts w:asciiTheme="majorEastAsia" w:eastAsiaTheme="majorEastAsia" w:hAnsiTheme="majorEastAsia" w:hint="eastAsia"/>
                                <w:szCs w:val="21"/>
                              </w:rPr>
                              <w:t>駐車場からは</w:t>
                            </w:r>
                            <w:r>
                              <w:rPr>
                                <w:rFonts w:asciiTheme="majorEastAsia" w:eastAsiaTheme="majorEastAsia" w:hAnsiTheme="majorEastAsia" w:hint="eastAsia"/>
                                <w:szCs w:val="21"/>
                              </w:rPr>
                              <w:t>必</w:t>
                            </w:r>
                            <w:r w:rsidRPr="00BE429B">
                              <w:rPr>
                                <w:rFonts w:asciiTheme="majorEastAsia" w:eastAsiaTheme="majorEastAsia" w:hAnsiTheme="majorEastAsia" w:hint="eastAsia"/>
                                <w:szCs w:val="21"/>
                              </w:rPr>
                              <w:t>ず、横断歩道を渡って頂きますようにお願い</w:t>
                            </w:r>
                            <w:r>
                              <w:rPr>
                                <w:rFonts w:asciiTheme="majorEastAsia" w:eastAsiaTheme="majorEastAsia" w:hAnsiTheme="majorEastAsia" w:hint="eastAsia"/>
                                <w:szCs w:val="21"/>
                              </w:rPr>
                              <w:t>し</w:t>
                            </w:r>
                            <w:r w:rsidRPr="00BE429B">
                              <w:rPr>
                                <w:rFonts w:asciiTheme="majorEastAsia" w:eastAsiaTheme="majorEastAsia" w:hAnsiTheme="majorEastAsia" w:hint="eastAsia"/>
                                <w:szCs w:val="21"/>
                              </w:rPr>
                              <w:t>ます。子ども達が交通ルールを覚えたり、約束を守る大切さを学んだりできる機会ですので、必ず守って頂きますようにお願い致します。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F69D1" id="_x0000_s1031" type="#_x0000_t202" style="position:absolute;left:0;text-align:left;margin-left:837.55pt;margin-top:3.25pt;width:278.45pt;height:244.6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" filled="f" stroked="f">
                <v:textbox>
                  <w:txbxContent>
                    <w:p w14:paraId="3D7F48F0" w14:textId="25AA9CE3" w:rsidR="00B82C9F" w:rsidRDefault="00B82C9F" w:rsidP="004E5159">
                      <w:pPr>
                        <w:spacing w:line="0" w:lineRule="atLeast"/>
                        <w:jc w:val="center"/>
                        <w:rPr>
                          <w:rFonts w:ascii="HGS創英角ﾎﾟｯﾌﾟ体" w:eastAsia="HGS創英角ﾎﾟｯﾌﾟ体" w:hAnsi="HGS創英角ﾎﾟｯﾌﾟ体"/>
                          <w:w w:val="150"/>
                          <w:sz w:val="28"/>
                          <w:szCs w:val="28"/>
                        </w:rPr>
                      </w:pPr>
                      <w:r w:rsidRPr="004E5159">
                        <w:rPr>
                          <w:rFonts w:ascii="HGS創英角ﾎﾟｯﾌﾟ体" w:eastAsia="HGS創英角ﾎﾟｯﾌﾟ体" w:hAnsi="HGS創英角ﾎﾟｯﾌﾟ体" w:hint="eastAsia"/>
                          <w:w w:val="150"/>
                          <w:sz w:val="28"/>
                          <w:szCs w:val="28"/>
                        </w:rPr>
                        <w:t>お願い</w:t>
                      </w:r>
                    </w:p>
                    <w:p w14:paraId="1D51721B" w14:textId="0D87A3F7" w:rsidR="00B82C9F" w:rsidRPr="00BE429B" w:rsidRDefault="00B82C9F" w:rsidP="004E5159">
                      <w:pPr>
                        <w:spacing w:line="0" w:lineRule="atLeast"/>
                        <w:jc w:val="center"/>
                        <w:rPr>
                          <w:rFonts w:asciiTheme="majorEastAsia" w:eastAsiaTheme="majorEastAsia" w:hAnsiTheme="majorEastAsia"/>
                          <w:w w:val="150"/>
                          <w:szCs w:val="21"/>
                        </w:rPr>
                      </w:pPr>
                    </w:p>
                    <w:p w14:paraId="652247FF" w14:textId="5E3B673D" w:rsidR="00B82C9F" w:rsidRPr="00BE429B" w:rsidRDefault="00B82C9F" w:rsidP="00BE429B">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☆玄関では、</w:t>
                      </w:r>
                      <w:r w:rsidRPr="0011052D">
                        <w:rPr>
                          <w:rFonts w:asciiTheme="majorEastAsia" w:eastAsiaTheme="majorEastAsia" w:hAnsiTheme="majorEastAsia" w:hint="eastAsia"/>
                          <w:szCs w:val="21"/>
                          <w:u w:val="double" w:color="FF0000"/>
                        </w:rPr>
                        <w:t>必ず手指消毒と検温</w:t>
                      </w:r>
                      <w:r>
                        <w:rPr>
                          <w:rFonts w:asciiTheme="majorEastAsia" w:eastAsiaTheme="majorEastAsia" w:hAnsiTheme="majorEastAsia" w:hint="eastAsia"/>
                          <w:szCs w:val="21"/>
                        </w:rPr>
                        <w:t>をお願いします。子どもだけでなく、お家の方も一緒に行ってください。</w:t>
                      </w:r>
                    </w:p>
                    <w:p w14:paraId="58C37369" w14:textId="27D34BF2" w:rsidR="00B82C9F"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BE429B">
                        <w:rPr>
                          <w:rFonts w:asciiTheme="majorEastAsia" w:eastAsiaTheme="majorEastAsia" w:hAnsiTheme="majorEastAsia" w:hint="eastAsia"/>
                          <w:szCs w:val="21"/>
                        </w:rPr>
                        <w:t>歳以上児は、マスクをつけて登園してください。予備のマスクも、鞄に入れておいてください。気温の上昇に伴い、屋外の活動では外す等、熱中症予防にも、気を付けていきます。</w:t>
                      </w:r>
                    </w:p>
                    <w:p w14:paraId="2C43630F" w14:textId="1E69F7BA"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☆持ち物</w:t>
                      </w:r>
                      <w:r w:rsidRPr="00BE429B">
                        <w:rPr>
                          <w:rFonts w:asciiTheme="majorEastAsia" w:eastAsiaTheme="majorEastAsia" w:hAnsiTheme="majorEastAsia"/>
                          <w:szCs w:val="21"/>
                        </w:rPr>
                        <w:t>や服には必ず</w:t>
                      </w:r>
                      <w:r w:rsidRPr="00BE429B">
                        <w:rPr>
                          <w:rFonts w:asciiTheme="majorEastAsia" w:eastAsiaTheme="majorEastAsia" w:hAnsiTheme="majorEastAsia"/>
                          <w:color w:val="FF0000"/>
                          <w:szCs w:val="21"/>
                          <w:u w:val="double" w:color="FF0000"/>
                        </w:rPr>
                        <w:t>名前を記入</w:t>
                      </w:r>
                      <w:r w:rsidRPr="00BE429B">
                        <w:rPr>
                          <w:rFonts w:asciiTheme="majorEastAsia" w:eastAsiaTheme="majorEastAsia" w:hAnsiTheme="majorEastAsia"/>
                          <w:szCs w:val="21"/>
                        </w:rPr>
                        <w:t>して</w:t>
                      </w:r>
                      <w:r w:rsidRPr="00BE429B">
                        <w:rPr>
                          <w:rFonts w:asciiTheme="majorEastAsia" w:eastAsiaTheme="majorEastAsia" w:hAnsiTheme="majorEastAsia" w:hint="eastAsia"/>
                          <w:szCs w:val="21"/>
                        </w:rPr>
                        <w:t>、お</w:t>
                      </w:r>
                      <w:r w:rsidRPr="00BE429B">
                        <w:rPr>
                          <w:rFonts w:asciiTheme="majorEastAsia" w:eastAsiaTheme="majorEastAsia" w:hAnsiTheme="majorEastAsia"/>
                          <w:szCs w:val="21"/>
                        </w:rPr>
                        <w:t>持た</w:t>
                      </w:r>
                      <w:r w:rsidRPr="00BE429B">
                        <w:rPr>
                          <w:rFonts w:asciiTheme="majorEastAsia" w:eastAsiaTheme="majorEastAsia" w:hAnsiTheme="majorEastAsia" w:hint="eastAsia"/>
                          <w:szCs w:val="21"/>
                        </w:rPr>
                        <w:t>せ</w:t>
                      </w:r>
                      <w:r w:rsidRPr="00BE429B">
                        <w:rPr>
                          <w:rFonts w:asciiTheme="majorEastAsia" w:eastAsiaTheme="majorEastAsia" w:hAnsiTheme="majorEastAsia"/>
                          <w:szCs w:val="21"/>
                        </w:rPr>
                        <w:t>ください。</w:t>
                      </w:r>
                    </w:p>
                    <w:p w14:paraId="1A99B81A" w14:textId="0D9BC78F"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sidRPr="00BE429B">
                        <w:rPr>
                          <w:rFonts w:asciiTheme="majorEastAsia" w:eastAsiaTheme="majorEastAsia" w:hAnsiTheme="majorEastAsia"/>
                          <w:szCs w:val="21"/>
                        </w:rPr>
                        <w:t>園の駐車場をご利用の際には、</w:t>
                      </w:r>
                      <w:r w:rsidRPr="00BE429B">
                        <w:rPr>
                          <w:rFonts w:asciiTheme="majorEastAsia" w:eastAsiaTheme="majorEastAsia" w:hAnsiTheme="majorEastAsia" w:hint="eastAsia"/>
                          <w:szCs w:val="21"/>
                          <w:u w:val="double" w:color="FF0000"/>
                        </w:rPr>
                        <w:t>必ずクラスカラーの許可証をフロントガラスの見える所に置いて</w:t>
                      </w:r>
                      <w:r w:rsidRPr="00BE429B">
                        <w:rPr>
                          <w:rFonts w:asciiTheme="majorEastAsia" w:eastAsiaTheme="majorEastAsia" w:hAnsiTheme="majorEastAsia" w:hint="eastAsia"/>
                          <w:szCs w:val="21"/>
                        </w:rPr>
                        <w:t>下さい。</w:t>
                      </w:r>
                    </w:p>
                    <w:p w14:paraId="4651ADCC" w14:textId="53B7A153" w:rsidR="00B82C9F" w:rsidRPr="00BE429B" w:rsidRDefault="00B82C9F" w:rsidP="004E5159">
                      <w:pPr>
                        <w:spacing w:line="0" w:lineRule="atLeast"/>
                        <w:ind w:left="210" w:hangingChars="100" w:hanging="210"/>
                        <w:rPr>
                          <w:rFonts w:asciiTheme="majorEastAsia" w:eastAsiaTheme="majorEastAsia" w:hAnsiTheme="majorEastAsia"/>
                          <w:szCs w:val="21"/>
                        </w:rPr>
                      </w:pPr>
                      <w:r w:rsidRPr="00BE429B">
                        <w:rPr>
                          <w:rFonts w:asciiTheme="majorEastAsia" w:eastAsiaTheme="majorEastAsia" w:hAnsiTheme="majorEastAsia" w:hint="eastAsia"/>
                          <w:szCs w:val="21"/>
                        </w:rPr>
                        <w:t>☆</w:t>
                      </w:r>
                      <w:r w:rsidRPr="00BE429B">
                        <w:rPr>
                          <w:rFonts w:ascii="ＭＳ ゴシック" w:eastAsia="ＭＳ ゴシック" w:hAnsi="ＭＳ ゴシック" w:hint="eastAsia"/>
                          <w:szCs w:val="21"/>
                        </w:rPr>
                        <w:t>JAF裏の</w:t>
                      </w:r>
                      <w:r w:rsidRPr="00BE429B">
                        <w:rPr>
                          <w:rFonts w:asciiTheme="majorEastAsia" w:eastAsiaTheme="majorEastAsia" w:hAnsiTheme="majorEastAsia" w:hint="eastAsia"/>
                          <w:szCs w:val="21"/>
                        </w:rPr>
                        <w:t>駐車場からは</w:t>
                      </w:r>
                      <w:r>
                        <w:rPr>
                          <w:rFonts w:asciiTheme="majorEastAsia" w:eastAsiaTheme="majorEastAsia" w:hAnsiTheme="majorEastAsia" w:hint="eastAsia"/>
                          <w:szCs w:val="21"/>
                        </w:rPr>
                        <w:t>必</w:t>
                      </w:r>
                      <w:r w:rsidRPr="00BE429B">
                        <w:rPr>
                          <w:rFonts w:asciiTheme="majorEastAsia" w:eastAsiaTheme="majorEastAsia" w:hAnsiTheme="majorEastAsia" w:hint="eastAsia"/>
                          <w:szCs w:val="21"/>
                        </w:rPr>
                        <w:t>ず、横断歩道を渡って頂きますようにお願い</w:t>
                      </w:r>
                      <w:r>
                        <w:rPr>
                          <w:rFonts w:asciiTheme="majorEastAsia" w:eastAsiaTheme="majorEastAsia" w:hAnsiTheme="majorEastAsia" w:hint="eastAsia"/>
                          <w:szCs w:val="21"/>
                        </w:rPr>
                        <w:t>し</w:t>
                      </w:r>
                      <w:r w:rsidRPr="00BE429B">
                        <w:rPr>
                          <w:rFonts w:asciiTheme="majorEastAsia" w:eastAsiaTheme="majorEastAsia" w:hAnsiTheme="majorEastAsia" w:hint="eastAsia"/>
                          <w:szCs w:val="21"/>
                        </w:rPr>
                        <w:t>ます。子ども達が交通ルールを覚えたり、約束を守る大切さを学んだりできる機会ですので、必ず守って頂きますようにお願い致します。</w:t>
                      </w:r>
                    </w:p>
                  </w:txbxContent>
                </v:textbox>
                <w10:wrap anchorx="margin"/>
              </v:shape>
            </w:pict>
          </mc:Fallback>
        </mc:AlternateContent>
      </w:r>
    </w:p>
    <w:p w14:paraId="33FB0D87" w14:textId="4918870F" w:rsidR="00956D35" w:rsidRDefault="001E662F">
      <w:r>
        <w:rPr>
          <w:noProof/>
        </w:rPr>
        <w:drawing>
          <wp:anchor distT="0" distB="0" distL="114300" distR="114300" simplePos="0" relativeHeight="251731968" behindDoc="1" locked="0" layoutInCell="1" allowOverlap="1" wp14:anchorId="617BD166" wp14:editId="75A2F527">
            <wp:simplePos x="0" y="0"/>
            <wp:positionH relativeFrom="margin">
              <wp:posOffset>7199523</wp:posOffset>
            </wp:positionH>
            <wp:positionV relativeFrom="paragraph">
              <wp:posOffset>33051</wp:posOffset>
            </wp:positionV>
            <wp:extent cx="3391893" cy="24561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230.jpg"/>
                    <pic:cNvPicPr/>
                  </pic:nvPicPr>
                  <pic:blipFill>
                    <a:blip r:embed="rId12">
                      <a:extLst>
                        <a:ext uri="{28A0092B-C50C-407E-A947-70E740481C1C}">
                          <a14:useLocalDpi xmlns:a14="http://schemas.microsoft.com/office/drawing/2010/main" val="0"/>
                        </a:ext>
                      </a:extLst>
                    </a:blip>
                    <a:stretch>
                      <a:fillRect/>
                    </a:stretch>
                  </pic:blipFill>
                  <pic:spPr>
                    <a:xfrm>
                      <a:off x="0" y="0"/>
                      <a:ext cx="3411890" cy="2470661"/>
                    </a:xfrm>
                    <a:prstGeom prst="rect">
                      <a:avLst/>
                    </a:prstGeom>
                  </pic:spPr>
                </pic:pic>
              </a:graphicData>
            </a:graphic>
            <wp14:sizeRelH relativeFrom="margin">
              <wp14:pctWidth>0</wp14:pctWidth>
            </wp14:sizeRelH>
            <wp14:sizeRelV relativeFrom="margin">
              <wp14:pctHeight>0</wp14:pctHeight>
            </wp14:sizeRelV>
          </wp:anchor>
        </w:drawing>
      </w:r>
    </w:p>
    <w:p w14:paraId="5A9D73D5" w14:textId="274BA3F3" w:rsidR="003C6173" w:rsidRDefault="001E662F">
      <w:r w:rsidRPr="006A15BD">
        <w:rPr>
          <w:rFonts w:ascii="ＤＦ特太ゴシック体" w:eastAsia="ＤＦ特太ゴシック体"/>
          <w:noProof/>
          <w:sz w:val="24"/>
          <w:szCs w:val="24"/>
        </w:rPr>
        <mc:AlternateContent>
          <mc:Choice Requires="wps">
            <w:drawing>
              <wp:anchor distT="45720" distB="45720" distL="114300" distR="114300" simplePos="0" relativeHeight="251696128" behindDoc="0" locked="0" layoutInCell="1" allowOverlap="1" wp14:anchorId="42CBF688" wp14:editId="59662249">
                <wp:simplePos x="0" y="0"/>
                <wp:positionH relativeFrom="column">
                  <wp:posOffset>7441565</wp:posOffset>
                </wp:positionH>
                <wp:positionV relativeFrom="paragraph">
                  <wp:posOffset>123825</wp:posOffset>
                </wp:positionV>
                <wp:extent cx="2758440" cy="1861820"/>
                <wp:effectExtent l="0" t="0" r="0" b="508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861820"/>
                        </a:xfrm>
                        <a:prstGeom prst="rect">
                          <a:avLst/>
                        </a:prstGeom>
                        <a:noFill/>
                        <a:ln w="9525">
                          <a:noFill/>
                          <a:miter lim="800000"/>
                          <a:headEnd/>
                          <a:tailEnd/>
                        </a:ln>
                      </wps:spPr>
                      <wps:txbx>
                        <w:txbxContent>
                          <w:p w14:paraId="6A62CCFD" w14:textId="4B1EE43B" w:rsidR="00B82C9F" w:rsidRPr="009849DB" w:rsidRDefault="00B82C9F" w:rsidP="00F8049B">
                            <w:pPr>
                              <w:spacing w:line="340" w:lineRule="exact"/>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徒歩遠足</w:t>
                            </w:r>
                            <w:r w:rsidRPr="00FE415F">
                              <w:rPr>
                                <w:rFonts w:ascii="HGS創英角ﾎﾟｯﾌﾟ体" w:eastAsia="HGS創英角ﾎﾟｯﾌﾟ体" w:hAnsi="HGS創英角ﾎﾟｯﾌﾟ体" w:hint="eastAsia"/>
                                <w:sz w:val="28"/>
                                <w:szCs w:val="28"/>
                              </w:rPr>
                              <w:t>について</w:t>
                            </w:r>
                            <w:r>
                              <w:rPr>
                                <w:rFonts w:ascii="HGS創英角ﾎﾟｯﾌﾟ体" w:eastAsia="HGS創英角ﾎﾟｯﾌﾟ体" w:hAnsi="HGS創英角ﾎﾟｯﾌﾟ体" w:hint="eastAsia"/>
                                <w:sz w:val="28"/>
                                <w:szCs w:val="28"/>
                              </w:rPr>
                              <w:t>(４・５歳児)</w:t>
                            </w:r>
                          </w:p>
                          <w:p w14:paraId="17C77E1C" w14:textId="77777777"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sz w:val="22"/>
                              </w:rPr>
                              <w:t>５月</w:t>
                            </w:r>
                            <w:r>
                              <w:rPr>
                                <w:rFonts w:asciiTheme="majorEastAsia" w:eastAsiaTheme="majorEastAsia" w:hAnsiTheme="majorEastAsia" w:hint="eastAsia"/>
                                <w:sz w:val="22"/>
                              </w:rPr>
                              <w:t>１２</w:t>
                            </w:r>
                            <w:r>
                              <w:rPr>
                                <w:rFonts w:asciiTheme="majorEastAsia" w:eastAsiaTheme="majorEastAsia" w:hAnsiTheme="majorEastAsia"/>
                                <w:sz w:val="22"/>
                              </w:rPr>
                              <w:t>日</w:t>
                            </w:r>
                            <w:r>
                              <w:rPr>
                                <w:rFonts w:asciiTheme="majorEastAsia" w:eastAsiaTheme="majorEastAsia" w:hAnsiTheme="majorEastAsia" w:hint="eastAsia"/>
                                <w:sz w:val="22"/>
                              </w:rPr>
                              <w:t>(水)</w:t>
                            </w:r>
                            <w:r>
                              <w:rPr>
                                <w:rFonts w:asciiTheme="majorEastAsia" w:eastAsiaTheme="majorEastAsia" w:hAnsiTheme="majorEastAsia"/>
                                <w:sz w:val="22"/>
                              </w:rPr>
                              <w:t>は４・５歳児で徒歩遠足を予定しています</w:t>
                            </w:r>
                            <w:r>
                              <w:rPr>
                                <w:rFonts w:asciiTheme="majorEastAsia" w:eastAsiaTheme="majorEastAsia" w:hAnsiTheme="majorEastAsia" w:hint="eastAsia"/>
                                <w:sz w:val="22"/>
                              </w:rPr>
                              <w:t>。</w:t>
                            </w:r>
                          </w:p>
                          <w:p w14:paraId="6ECE4606" w14:textId="77777777"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雨天の場合は</w:t>
                            </w:r>
                            <w:r>
                              <w:rPr>
                                <w:rFonts w:asciiTheme="majorEastAsia" w:eastAsiaTheme="majorEastAsia" w:hAnsiTheme="majorEastAsia"/>
                                <w:sz w:val="22"/>
                              </w:rPr>
                              <w:t>、</w:t>
                            </w:r>
                            <w:r>
                              <w:rPr>
                                <w:rFonts w:asciiTheme="majorEastAsia" w:eastAsiaTheme="majorEastAsia" w:hAnsiTheme="majorEastAsia" w:hint="eastAsia"/>
                                <w:sz w:val="22"/>
                              </w:rPr>
                              <w:t>２４</w:t>
                            </w:r>
                            <w:r>
                              <w:rPr>
                                <w:rFonts w:asciiTheme="majorEastAsia" w:eastAsiaTheme="majorEastAsia" w:hAnsiTheme="majorEastAsia"/>
                                <w:sz w:val="22"/>
                              </w:rPr>
                              <w:t>日</w:t>
                            </w:r>
                            <w:r>
                              <w:rPr>
                                <w:rFonts w:asciiTheme="majorEastAsia" w:eastAsiaTheme="majorEastAsia" w:hAnsiTheme="majorEastAsia" w:hint="eastAsia"/>
                                <w:sz w:val="22"/>
                              </w:rPr>
                              <w:t>(月)</w:t>
                            </w:r>
                            <w:r>
                              <w:rPr>
                                <w:rFonts w:asciiTheme="majorEastAsia" w:eastAsiaTheme="majorEastAsia" w:hAnsiTheme="majorEastAsia"/>
                                <w:sz w:val="22"/>
                              </w:rPr>
                              <w:t>に</w:t>
                            </w:r>
                            <w:r>
                              <w:rPr>
                                <w:rFonts w:asciiTheme="majorEastAsia" w:eastAsiaTheme="majorEastAsia" w:hAnsiTheme="majorEastAsia" w:hint="eastAsia"/>
                                <w:sz w:val="22"/>
                              </w:rPr>
                              <w:t>なります。</w:t>
                            </w:r>
                          </w:p>
                          <w:p w14:paraId="2814B509" w14:textId="0C6737A4"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お忙しいところ恐縮ですが</w:t>
                            </w:r>
                            <w:r>
                              <w:rPr>
                                <w:rFonts w:asciiTheme="majorEastAsia" w:eastAsiaTheme="majorEastAsia" w:hAnsiTheme="majorEastAsia"/>
                                <w:sz w:val="22"/>
                              </w:rPr>
                              <w:t>、お弁当</w:t>
                            </w:r>
                            <w:r>
                              <w:rPr>
                                <w:rFonts w:asciiTheme="majorEastAsia" w:eastAsiaTheme="majorEastAsia" w:hAnsiTheme="majorEastAsia" w:hint="eastAsia"/>
                                <w:sz w:val="22"/>
                              </w:rPr>
                              <w:t>持ち</w:t>
                            </w:r>
                            <w:r>
                              <w:rPr>
                                <w:rFonts w:asciiTheme="majorEastAsia" w:eastAsiaTheme="majorEastAsia" w:hAnsiTheme="majorEastAsia"/>
                                <w:sz w:val="22"/>
                              </w:rPr>
                              <w:t>になりますので、お心積もりをお願いいたし</w:t>
                            </w:r>
                            <w:r>
                              <w:rPr>
                                <w:rFonts w:asciiTheme="majorEastAsia" w:eastAsiaTheme="majorEastAsia" w:hAnsiTheme="majorEastAsia" w:hint="eastAsia"/>
                                <w:sz w:val="22"/>
                              </w:rPr>
                              <w:t>ます</w:t>
                            </w:r>
                            <w:r>
                              <w:rPr>
                                <w:rFonts w:asciiTheme="majorEastAsia" w:eastAsiaTheme="majorEastAsia" w:hAnsiTheme="majorEastAsia"/>
                                <w:sz w:val="22"/>
                              </w:rPr>
                              <w:t>。</w:t>
                            </w:r>
                            <w:r>
                              <w:rPr>
                                <w:rFonts w:asciiTheme="majorEastAsia" w:eastAsiaTheme="majorEastAsia" w:hAnsiTheme="majorEastAsia" w:hint="eastAsia"/>
                                <w:sz w:val="22"/>
                              </w:rPr>
                              <w:t>詳しくは</w:t>
                            </w:r>
                            <w:r>
                              <w:rPr>
                                <w:rFonts w:asciiTheme="majorEastAsia" w:eastAsiaTheme="majorEastAsia" w:hAnsiTheme="majorEastAsia"/>
                                <w:sz w:val="22"/>
                              </w:rPr>
                              <w:t>後日</w:t>
                            </w:r>
                            <w:r>
                              <w:rPr>
                                <w:rFonts w:asciiTheme="majorEastAsia" w:eastAsiaTheme="majorEastAsia" w:hAnsiTheme="majorEastAsia" w:hint="eastAsia"/>
                                <w:sz w:val="22"/>
                              </w:rPr>
                              <w:t>、</w:t>
                            </w:r>
                            <w:r>
                              <w:rPr>
                                <w:rFonts w:asciiTheme="majorEastAsia" w:eastAsiaTheme="majorEastAsia" w:hAnsiTheme="majorEastAsia"/>
                                <w:sz w:val="22"/>
                              </w:rPr>
                              <w:t>お知らせします</w:t>
                            </w:r>
                            <w:r>
                              <w:rPr>
                                <w:rFonts w:asciiTheme="majorEastAsia" w:eastAsiaTheme="majorEastAsia" w:hAnsiTheme="majorEastAsia"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BF688" id="_x0000_s1032" type="#_x0000_t202" style="position:absolute;left:0;text-align:left;margin-left:585.95pt;margin-top:9.75pt;width:217.2pt;height:146.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" filled="f" stroked="f">
                <v:textbox>
                  <w:txbxContent>
                    <w:p w14:paraId="6A62CCFD" w14:textId="4B1EE43B" w:rsidR="00B82C9F" w:rsidRPr="009849DB" w:rsidRDefault="00B82C9F" w:rsidP="00F8049B">
                      <w:pPr>
                        <w:spacing w:line="340" w:lineRule="exact"/>
                        <w:jc w:val="cente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徒歩遠足</w:t>
                      </w:r>
                      <w:r w:rsidRPr="00FE415F">
                        <w:rPr>
                          <w:rFonts w:ascii="HGS創英角ﾎﾟｯﾌﾟ体" w:eastAsia="HGS創英角ﾎﾟｯﾌﾟ体" w:hAnsi="HGS創英角ﾎﾟｯﾌﾟ体" w:hint="eastAsia"/>
                          <w:sz w:val="28"/>
                          <w:szCs w:val="28"/>
                        </w:rPr>
                        <w:t>について</w:t>
                      </w:r>
                      <w:r>
                        <w:rPr>
                          <w:rFonts w:ascii="HGS創英角ﾎﾟｯﾌﾟ体" w:eastAsia="HGS創英角ﾎﾟｯﾌﾟ体" w:hAnsi="HGS創英角ﾎﾟｯﾌﾟ体" w:hint="eastAsia"/>
                          <w:sz w:val="28"/>
                          <w:szCs w:val="28"/>
                        </w:rPr>
                        <w:t>(４・５歳児)</w:t>
                      </w:r>
                    </w:p>
                    <w:p w14:paraId="17C77E1C" w14:textId="77777777"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sz w:val="22"/>
                        </w:rPr>
                        <w:t>５月</w:t>
                      </w:r>
                      <w:r>
                        <w:rPr>
                          <w:rFonts w:asciiTheme="majorEastAsia" w:eastAsiaTheme="majorEastAsia" w:hAnsiTheme="majorEastAsia" w:hint="eastAsia"/>
                          <w:sz w:val="22"/>
                        </w:rPr>
                        <w:t>１２</w:t>
                      </w:r>
                      <w:r>
                        <w:rPr>
                          <w:rFonts w:asciiTheme="majorEastAsia" w:eastAsiaTheme="majorEastAsia" w:hAnsiTheme="majorEastAsia"/>
                          <w:sz w:val="22"/>
                        </w:rPr>
                        <w:t>日</w:t>
                      </w:r>
                      <w:r>
                        <w:rPr>
                          <w:rFonts w:asciiTheme="majorEastAsia" w:eastAsiaTheme="majorEastAsia" w:hAnsiTheme="majorEastAsia" w:hint="eastAsia"/>
                          <w:sz w:val="22"/>
                        </w:rPr>
                        <w:t>(水)</w:t>
                      </w:r>
                      <w:r>
                        <w:rPr>
                          <w:rFonts w:asciiTheme="majorEastAsia" w:eastAsiaTheme="majorEastAsia" w:hAnsiTheme="majorEastAsia"/>
                          <w:sz w:val="22"/>
                        </w:rPr>
                        <w:t>は４・５歳児で徒歩遠足を予定しています</w:t>
                      </w:r>
                      <w:r>
                        <w:rPr>
                          <w:rFonts w:asciiTheme="majorEastAsia" w:eastAsiaTheme="majorEastAsia" w:hAnsiTheme="majorEastAsia" w:hint="eastAsia"/>
                          <w:sz w:val="22"/>
                        </w:rPr>
                        <w:t>。</w:t>
                      </w:r>
                    </w:p>
                    <w:p w14:paraId="6ECE4606" w14:textId="77777777"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雨天の場合は</w:t>
                      </w:r>
                      <w:r>
                        <w:rPr>
                          <w:rFonts w:asciiTheme="majorEastAsia" w:eastAsiaTheme="majorEastAsia" w:hAnsiTheme="majorEastAsia"/>
                          <w:sz w:val="22"/>
                        </w:rPr>
                        <w:t>、</w:t>
                      </w:r>
                      <w:r>
                        <w:rPr>
                          <w:rFonts w:asciiTheme="majorEastAsia" w:eastAsiaTheme="majorEastAsia" w:hAnsiTheme="majorEastAsia" w:hint="eastAsia"/>
                          <w:sz w:val="22"/>
                        </w:rPr>
                        <w:t>２４</w:t>
                      </w:r>
                      <w:r>
                        <w:rPr>
                          <w:rFonts w:asciiTheme="majorEastAsia" w:eastAsiaTheme="majorEastAsia" w:hAnsiTheme="majorEastAsia"/>
                          <w:sz w:val="22"/>
                        </w:rPr>
                        <w:t>日</w:t>
                      </w:r>
                      <w:r>
                        <w:rPr>
                          <w:rFonts w:asciiTheme="majorEastAsia" w:eastAsiaTheme="majorEastAsia" w:hAnsiTheme="majorEastAsia" w:hint="eastAsia"/>
                          <w:sz w:val="22"/>
                        </w:rPr>
                        <w:t>(月)</w:t>
                      </w:r>
                      <w:r>
                        <w:rPr>
                          <w:rFonts w:asciiTheme="majorEastAsia" w:eastAsiaTheme="majorEastAsia" w:hAnsiTheme="majorEastAsia"/>
                          <w:sz w:val="22"/>
                        </w:rPr>
                        <w:t>に</w:t>
                      </w:r>
                      <w:r>
                        <w:rPr>
                          <w:rFonts w:asciiTheme="majorEastAsia" w:eastAsiaTheme="majorEastAsia" w:hAnsiTheme="majorEastAsia" w:hint="eastAsia"/>
                          <w:sz w:val="22"/>
                        </w:rPr>
                        <w:t>なります。</w:t>
                      </w:r>
                    </w:p>
                    <w:p w14:paraId="2814B509" w14:textId="0C6737A4" w:rsidR="00B82C9F" w:rsidRDefault="00B82C9F" w:rsidP="00F8049B">
                      <w:pPr>
                        <w:spacing w:line="34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お忙しいところ恐縮ですが</w:t>
                      </w:r>
                      <w:r>
                        <w:rPr>
                          <w:rFonts w:asciiTheme="majorEastAsia" w:eastAsiaTheme="majorEastAsia" w:hAnsiTheme="majorEastAsia"/>
                          <w:sz w:val="22"/>
                        </w:rPr>
                        <w:t>、お弁当</w:t>
                      </w:r>
                      <w:r>
                        <w:rPr>
                          <w:rFonts w:asciiTheme="majorEastAsia" w:eastAsiaTheme="majorEastAsia" w:hAnsiTheme="majorEastAsia" w:hint="eastAsia"/>
                          <w:sz w:val="22"/>
                        </w:rPr>
                        <w:t>持ち</w:t>
                      </w:r>
                      <w:r>
                        <w:rPr>
                          <w:rFonts w:asciiTheme="majorEastAsia" w:eastAsiaTheme="majorEastAsia" w:hAnsiTheme="majorEastAsia"/>
                          <w:sz w:val="22"/>
                        </w:rPr>
                        <w:t>になりますので、お心積もりをお願いいたし</w:t>
                      </w:r>
                      <w:r>
                        <w:rPr>
                          <w:rFonts w:asciiTheme="majorEastAsia" w:eastAsiaTheme="majorEastAsia" w:hAnsiTheme="majorEastAsia" w:hint="eastAsia"/>
                          <w:sz w:val="22"/>
                        </w:rPr>
                        <w:t>ます</w:t>
                      </w:r>
                      <w:r>
                        <w:rPr>
                          <w:rFonts w:asciiTheme="majorEastAsia" w:eastAsiaTheme="majorEastAsia" w:hAnsiTheme="majorEastAsia"/>
                          <w:sz w:val="22"/>
                        </w:rPr>
                        <w:t>。</w:t>
                      </w:r>
                      <w:r>
                        <w:rPr>
                          <w:rFonts w:asciiTheme="majorEastAsia" w:eastAsiaTheme="majorEastAsia" w:hAnsiTheme="majorEastAsia" w:hint="eastAsia"/>
                          <w:sz w:val="22"/>
                        </w:rPr>
                        <w:t>詳しくは</w:t>
                      </w:r>
                      <w:r>
                        <w:rPr>
                          <w:rFonts w:asciiTheme="majorEastAsia" w:eastAsiaTheme="majorEastAsia" w:hAnsiTheme="majorEastAsia"/>
                          <w:sz w:val="22"/>
                        </w:rPr>
                        <w:t>後日</w:t>
                      </w:r>
                      <w:r>
                        <w:rPr>
                          <w:rFonts w:asciiTheme="majorEastAsia" w:eastAsiaTheme="majorEastAsia" w:hAnsiTheme="majorEastAsia" w:hint="eastAsia"/>
                          <w:sz w:val="22"/>
                        </w:rPr>
                        <w:t>、</w:t>
                      </w:r>
                      <w:r>
                        <w:rPr>
                          <w:rFonts w:asciiTheme="majorEastAsia" w:eastAsiaTheme="majorEastAsia" w:hAnsiTheme="majorEastAsia"/>
                          <w:sz w:val="22"/>
                        </w:rPr>
                        <w:t>お知らせします</w:t>
                      </w:r>
                      <w:r>
                        <w:rPr>
                          <w:rFonts w:asciiTheme="majorEastAsia" w:eastAsiaTheme="majorEastAsia" w:hAnsiTheme="majorEastAsia" w:hint="eastAsia"/>
                          <w:sz w:val="22"/>
                        </w:rPr>
                        <w:t>。</w:t>
                      </w:r>
                    </w:p>
                  </w:txbxContent>
                </v:textbox>
                <w10:wrap type="square"/>
              </v:shape>
            </w:pict>
          </mc:Fallback>
        </mc:AlternateContent>
      </w:r>
    </w:p>
    <w:p w14:paraId="65719F66" w14:textId="22014F4B" w:rsidR="00614816" w:rsidRDefault="000C5C50">
      <w:r w:rsidRPr="000C5C50">
        <w:t xml:space="preserve"> </w:t>
      </w:r>
    </w:p>
    <w:p w14:paraId="453569E8" w14:textId="7FECE8D2" w:rsidR="000E62BB" w:rsidRDefault="000E62BB" w:rsidP="00614816">
      <w:pPr>
        <w:rPr>
          <w:rFonts w:ascii="HGP創英角ﾎﾟｯﾌﾟ体" w:eastAsia="HGP創英角ﾎﾟｯﾌﾟ体" w:hAnsi="HGP創英角ﾎﾟｯﾌﾟ体"/>
          <w:sz w:val="32"/>
          <w:szCs w:val="32"/>
        </w:rPr>
      </w:pPr>
    </w:p>
    <w:p w14:paraId="29B668E4" w14:textId="0E1496D1" w:rsidR="000E62BB" w:rsidRDefault="00E64B17" w:rsidP="00614816">
      <w:pPr>
        <w:rPr>
          <w:rFonts w:ascii="HGP創英角ﾎﾟｯﾌﾟ体" w:eastAsia="HGP創英角ﾎﾟｯﾌﾟ体" w:hAnsi="HGP創英角ﾎﾟｯﾌﾟ体"/>
          <w:sz w:val="32"/>
          <w:szCs w:val="32"/>
        </w:rPr>
      </w:pPr>
      <w:r>
        <w:rPr>
          <w:noProof/>
        </w:rPr>
        <w:drawing>
          <wp:anchor distT="0" distB="0" distL="114300" distR="114300" simplePos="0" relativeHeight="251729920" behindDoc="1" locked="0" layoutInCell="1" allowOverlap="1" wp14:anchorId="6A7363C1" wp14:editId="77675602">
            <wp:simplePos x="0" y="0"/>
            <wp:positionH relativeFrom="column">
              <wp:posOffset>1819275</wp:posOffset>
            </wp:positionH>
            <wp:positionV relativeFrom="paragraph">
              <wp:posOffset>285750</wp:posOffset>
            </wp:positionV>
            <wp:extent cx="516826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5-1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8265" cy="323850"/>
                    </a:xfrm>
                    <a:prstGeom prst="rect">
                      <a:avLst/>
                    </a:prstGeom>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noProof/>
          <w:sz w:val="32"/>
          <w:szCs w:val="32"/>
        </w:rPr>
        <w:drawing>
          <wp:anchor distT="0" distB="0" distL="114300" distR="114300" simplePos="0" relativeHeight="251732992" behindDoc="1" locked="0" layoutInCell="1" allowOverlap="1" wp14:anchorId="06D7D387" wp14:editId="56A7A9A2">
            <wp:simplePos x="0" y="0"/>
            <wp:positionH relativeFrom="margin">
              <wp:align>left</wp:align>
            </wp:positionH>
            <wp:positionV relativeFrom="paragraph">
              <wp:posOffset>200025</wp:posOffset>
            </wp:positionV>
            <wp:extent cx="1694180" cy="400050"/>
            <wp:effectExtent l="0" t="0" r="1270" b="0"/>
            <wp:wrapThrough wrapText="bothSides">
              <wp:wrapPolygon edited="0">
                <wp:start x="0" y="0"/>
                <wp:lineTo x="0" y="20571"/>
                <wp:lineTo x="21373" y="20571"/>
                <wp:lineTo x="2137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28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4180" cy="4000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2" w:rightFromText="142" w:vertAnchor="text" w:tblpY="274"/>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02"/>
        <w:gridCol w:w="1709"/>
        <w:gridCol w:w="1709"/>
        <w:gridCol w:w="1709"/>
        <w:gridCol w:w="1709"/>
        <w:gridCol w:w="1709"/>
        <w:gridCol w:w="1710"/>
      </w:tblGrid>
      <w:tr w:rsidR="004A6BE1" w:rsidRPr="00274618" w14:paraId="2DB8C5E9" w14:textId="77777777" w:rsidTr="004A6BE1">
        <w:trPr>
          <w:trHeight w:val="327"/>
        </w:trPr>
        <w:tc>
          <w:tcPr>
            <w:tcW w:w="802" w:type="dxa"/>
          </w:tcPr>
          <w:p w14:paraId="1DF797D7"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日</w:t>
            </w:r>
          </w:p>
        </w:tc>
        <w:tc>
          <w:tcPr>
            <w:tcW w:w="1709" w:type="dxa"/>
          </w:tcPr>
          <w:p w14:paraId="3E88CB01"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月</w:t>
            </w:r>
          </w:p>
        </w:tc>
        <w:tc>
          <w:tcPr>
            <w:tcW w:w="1709" w:type="dxa"/>
          </w:tcPr>
          <w:p w14:paraId="20E0AC2C"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火</w:t>
            </w:r>
          </w:p>
        </w:tc>
        <w:tc>
          <w:tcPr>
            <w:tcW w:w="1709" w:type="dxa"/>
          </w:tcPr>
          <w:p w14:paraId="6639E069"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水</w:t>
            </w:r>
          </w:p>
        </w:tc>
        <w:tc>
          <w:tcPr>
            <w:tcW w:w="1709" w:type="dxa"/>
          </w:tcPr>
          <w:p w14:paraId="55630079"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木</w:t>
            </w:r>
          </w:p>
        </w:tc>
        <w:tc>
          <w:tcPr>
            <w:tcW w:w="1709" w:type="dxa"/>
          </w:tcPr>
          <w:p w14:paraId="5216041D"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金</w:t>
            </w:r>
          </w:p>
        </w:tc>
        <w:tc>
          <w:tcPr>
            <w:tcW w:w="1710" w:type="dxa"/>
          </w:tcPr>
          <w:p w14:paraId="31A8A46D" w14:textId="77777777" w:rsidR="004A6BE1" w:rsidRPr="00274618" w:rsidRDefault="004A6BE1" w:rsidP="004A6BE1">
            <w:pPr>
              <w:jc w:val="center"/>
              <w:rPr>
                <w:rFonts w:ascii="HGP創英角ﾎﾟｯﾌﾟ体" w:eastAsia="HGP創英角ﾎﾟｯﾌﾟ体" w:hAnsi="HGP創英角ﾎﾟｯﾌﾟ体"/>
                <w:sz w:val="22"/>
              </w:rPr>
            </w:pPr>
            <w:r w:rsidRPr="00274618">
              <w:rPr>
                <w:rFonts w:ascii="HGP創英角ﾎﾟｯﾌﾟ体" w:eastAsia="HGP創英角ﾎﾟｯﾌﾟ体" w:hAnsi="HGP創英角ﾎﾟｯﾌﾟ体" w:hint="eastAsia"/>
                <w:sz w:val="22"/>
              </w:rPr>
              <w:t>土</w:t>
            </w:r>
          </w:p>
        </w:tc>
      </w:tr>
      <w:tr w:rsidR="004A6BE1" w:rsidRPr="00274618" w14:paraId="1B1271FC" w14:textId="77777777" w:rsidTr="004A6BE1">
        <w:trPr>
          <w:trHeight w:val="731"/>
        </w:trPr>
        <w:tc>
          <w:tcPr>
            <w:tcW w:w="802" w:type="dxa"/>
          </w:tcPr>
          <w:p w14:paraId="248D4D18" w14:textId="77777777" w:rsidR="004A6BE1" w:rsidRPr="00274618" w:rsidRDefault="004A6BE1" w:rsidP="004A6BE1">
            <w:pPr>
              <w:rPr>
                <w:rFonts w:ascii="AR P丸ゴシック体M" w:eastAsia="AR P丸ゴシック体M" w:hAnsi="AR ADGothicJP Medium"/>
                <w:sz w:val="22"/>
              </w:rPr>
            </w:pPr>
          </w:p>
        </w:tc>
        <w:tc>
          <w:tcPr>
            <w:tcW w:w="1709" w:type="dxa"/>
          </w:tcPr>
          <w:p w14:paraId="5BD35634" w14:textId="77777777" w:rsidR="004A6BE1" w:rsidRPr="00BF33C9" w:rsidRDefault="004A6BE1" w:rsidP="004A6BE1">
            <w:pPr>
              <w:spacing w:line="0" w:lineRule="atLeast"/>
              <w:rPr>
                <w:rFonts w:ascii="AR P丸ゴシック体M" w:eastAsia="AR P丸ゴシック体M" w:hAnsi="AR ADGothicJP Medium"/>
                <w:sz w:val="22"/>
              </w:rPr>
            </w:pPr>
          </w:p>
        </w:tc>
        <w:tc>
          <w:tcPr>
            <w:tcW w:w="1709" w:type="dxa"/>
          </w:tcPr>
          <w:p w14:paraId="559EE37A" w14:textId="77777777" w:rsidR="004A6BE1" w:rsidRPr="00274618" w:rsidRDefault="004A6BE1" w:rsidP="004A6BE1">
            <w:pPr>
              <w:spacing w:line="0" w:lineRule="atLeast"/>
              <w:rPr>
                <w:rFonts w:ascii="AR P丸ゴシック体M" w:eastAsia="AR P丸ゴシック体M" w:hAnsi="AR ADGothicJP Medium"/>
                <w:sz w:val="22"/>
              </w:rPr>
            </w:pPr>
          </w:p>
        </w:tc>
        <w:tc>
          <w:tcPr>
            <w:tcW w:w="1709" w:type="dxa"/>
          </w:tcPr>
          <w:p w14:paraId="4B89B050" w14:textId="77777777" w:rsidR="004A6BE1" w:rsidRPr="000D58E0" w:rsidRDefault="004A6BE1" w:rsidP="004A6BE1">
            <w:pPr>
              <w:jc w:val="center"/>
              <w:rPr>
                <w:rFonts w:ascii="AR P丸ゴシック体M" w:eastAsia="AR P丸ゴシック体M" w:hAnsi="AR ADGothicJP Medium"/>
                <w:color w:val="FF0000"/>
                <w:sz w:val="22"/>
              </w:rPr>
            </w:pPr>
          </w:p>
        </w:tc>
        <w:tc>
          <w:tcPr>
            <w:tcW w:w="1709" w:type="dxa"/>
          </w:tcPr>
          <w:p w14:paraId="7C3DC39A" w14:textId="77777777" w:rsidR="004A6BE1" w:rsidRPr="000D58E0" w:rsidRDefault="004A6BE1" w:rsidP="004A6BE1">
            <w:pPr>
              <w:jc w:val="center"/>
              <w:rPr>
                <w:rFonts w:ascii="AR P丸ゴシック体M" w:eastAsia="AR P丸ゴシック体M" w:hAnsi="AR ADGothicJP Medium"/>
                <w:color w:val="FF0000"/>
                <w:sz w:val="22"/>
              </w:rPr>
            </w:pPr>
          </w:p>
        </w:tc>
        <w:tc>
          <w:tcPr>
            <w:tcW w:w="1709" w:type="dxa"/>
          </w:tcPr>
          <w:p w14:paraId="6885E347" w14:textId="77777777" w:rsidR="004A6BE1" w:rsidRPr="005364E4" w:rsidRDefault="004A6BE1" w:rsidP="004A6BE1">
            <w:pPr>
              <w:spacing w:line="0" w:lineRule="atLeast"/>
              <w:rPr>
                <w:rFonts w:asciiTheme="majorEastAsia" w:eastAsiaTheme="majorEastAsia" w:hAnsiTheme="majorEastAsia"/>
                <w:sz w:val="22"/>
              </w:rPr>
            </w:pPr>
          </w:p>
        </w:tc>
        <w:tc>
          <w:tcPr>
            <w:tcW w:w="1710" w:type="dxa"/>
          </w:tcPr>
          <w:p w14:paraId="736D1034" w14:textId="77777777" w:rsidR="004A6BE1" w:rsidRDefault="004A6BE1" w:rsidP="004A6BE1">
            <w:pPr>
              <w:jc w:val="left"/>
              <w:rPr>
                <w:rFonts w:ascii="AR P丸ゴシック体M" w:eastAsia="AR P丸ゴシック体M" w:hAnsi="AR ADGothicJP Medium"/>
                <w:sz w:val="22"/>
              </w:rPr>
            </w:pPr>
            <w:r>
              <w:rPr>
                <w:rFonts w:ascii="AR P丸ゴシック体M" w:eastAsia="AR P丸ゴシック体M" w:hAnsi="AR ADGothicJP Medium" w:hint="eastAsia"/>
                <w:sz w:val="22"/>
              </w:rPr>
              <w:t>１</w:t>
            </w:r>
          </w:p>
          <w:p w14:paraId="3A138CEF" w14:textId="77777777" w:rsidR="004A6BE1" w:rsidRPr="00DE1246"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r w:rsidRPr="00D506FC">
              <w:rPr>
                <w:rFonts w:ascii="AR P丸ゴシック体M" w:eastAsia="AR P丸ゴシック体M" w:hAnsi="AR ADGothicJP Medium" w:hint="eastAsia"/>
                <w:sz w:val="22"/>
                <w:szCs w:val="16"/>
              </w:rPr>
              <w:t>（弁当）</w:t>
            </w:r>
          </w:p>
        </w:tc>
      </w:tr>
      <w:tr w:rsidR="004A6BE1" w:rsidRPr="00274618" w14:paraId="2325133E" w14:textId="77777777" w:rsidTr="004A6BE1">
        <w:trPr>
          <w:trHeight w:val="1408"/>
        </w:trPr>
        <w:tc>
          <w:tcPr>
            <w:tcW w:w="802" w:type="dxa"/>
          </w:tcPr>
          <w:p w14:paraId="2DAB9D20" w14:textId="77777777" w:rsidR="004A6BE1"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２</w:t>
            </w:r>
          </w:p>
          <w:p w14:paraId="2BB7A087" w14:textId="77777777" w:rsidR="004A6BE1" w:rsidRPr="008C3252" w:rsidRDefault="004A6BE1" w:rsidP="004A6BE1">
            <w:pPr>
              <w:rPr>
                <w:rFonts w:ascii="AR P丸ゴシック体M" w:eastAsia="AR P丸ゴシック体M" w:hAnsi="AR ADGothicJP Medium"/>
                <w:color w:val="FF0000"/>
                <w:sz w:val="22"/>
              </w:rPr>
            </w:pPr>
          </w:p>
          <w:p w14:paraId="3E9634F5" w14:textId="77777777" w:rsidR="004A6BE1" w:rsidRPr="004E31E3" w:rsidRDefault="004A6BE1" w:rsidP="004A6BE1">
            <w:pPr>
              <w:jc w:val="center"/>
              <w:rPr>
                <w:rFonts w:ascii="AR P丸ゴシック体M" w:eastAsia="AR P丸ゴシック体M" w:hAnsi="AR ADGothicJP Medium"/>
                <w:color w:val="FF0000"/>
                <w:sz w:val="22"/>
              </w:rPr>
            </w:pPr>
          </w:p>
        </w:tc>
        <w:tc>
          <w:tcPr>
            <w:tcW w:w="1709" w:type="dxa"/>
          </w:tcPr>
          <w:p w14:paraId="237A73A5" w14:textId="77777777" w:rsidR="004A6BE1"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３</w:t>
            </w:r>
          </w:p>
          <w:p w14:paraId="2BB35636" w14:textId="77777777" w:rsidR="004A6BE1" w:rsidRPr="00297733" w:rsidRDefault="004A6BE1" w:rsidP="004A6BE1">
            <w:pPr>
              <w:rPr>
                <w:rFonts w:ascii="AR P丸ゴシック体M" w:eastAsia="AR P丸ゴシック体M" w:hAnsi="AR ADGothicJP Medium"/>
                <w:color w:val="FF0000"/>
                <w:sz w:val="22"/>
              </w:rPr>
            </w:pPr>
          </w:p>
          <w:p w14:paraId="19FF2438" w14:textId="77777777" w:rsidR="004A6BE1" w:rsidRDefault="004A6BE1" w:rsidP="004A6BE1">
            <w:pPr>
              <w:jc w:val="center"/>
              <w:rPr>
                <w:rFonts w:ascii="AR P丸ゴシック体M" w:eastAsia="AR P丸ゴシック体M" w:hAnsi="AR ADGothicJP Medium"/>
                <w:sz w:val="22"/>
              </w:rPr>
            </w:pPr>
            <w:r>
              <w:rPr>
                <w:rFonts w:ascii="AR P丸ゴシック体M" w:eastAsia="AR P丸ゴシック体M" w:hAnsi="AR ADGothicJP Medium" w:hint="eastAsia"/>
                <w:color w:val="FF0000"/>
                <w:sz w:val="22"/>
              </w:rPr>
              <w:t>憲法記念日</w:t>
            </w:r>
          </w:p>
          <w:p w14:paraId="6C1D4092" w14:textId="77777777" w:rsidR="004A6BE1" w:rsidRPr="00274618" w:rsidRDefault="004A6BE1" w:rsidP="004A6BE1">
            <w:pPr>
              <w:rPr>
                <w:rFonts w:ascii="AR P丸ゴシック体M" w:eastAsia="AR P丸ゴシック体M" w:hAnsi="AR ADGothicJP Medium"/>
                <w:sz w:val="22"/>
              </w:rPr>
            </w:pPr>
          </w:p>
        </w:tc>
        <w:tc>
          <w:tcPr>
            <w:tcW w:w="1709" w:type="dxa"/>
          </w:tcPr>
          <w:p w14:paraId="39432523" w14:textId="77777777" w:rsidR="004A6BE1"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４</w:t>
            </w:r>
          </w:p>
          <w:p w14:paraId="5FF4928B" w14:textId="77777777" w:rsidR="004A6BE1" w:rsidRDefault="004A6BE1" w:rsidP="004A6BE1">
            <w:pPr>
              <w:jc w:val="center"/>
              <w:rPr>
                <w:rFonts w:ascii="AR P丸ゴシック体M" w:eastAsia="AR P丸ゴシック体M" w:hAnsi="AR ADGothicJP Medium"/>
                <w:color w:val="FF0000"/>
                <w:sz w:val="22"/>
              </w:rPr>
            </w:pPr>
          </w:p>
          <w:p w14:paraId="44A6CEBD" w14:textId="77777777" w:rsidR="004A6BE1" w:rsidRDefault="004A6BE1" w:rsidP="004A6BE1">
            <w:pPr>
              <w:jc w:val="center"/>
              <w:rPr>
                <w:rFonts w:ascii="AR P丸ゴシック体M" w:eastAsia="AR P丸ゴシック体M" w:hAnsi="AR ADGothicJP Medium"/>
                <w:sz w:val="20"/>
                <w:szCs w:val="20"/>
              </w:rPr>
            </w:pPr>
            <w:r>
              <w:rPr>
                <w:rFonts w:ascii="AR P丸ゴシック体M" w:eastAsia="AR P丸ゴシック体M" w:hAnsi="AR ADGothicJP Medium" w:hint="eastAsia"/>
                <w:color w:val="FF0000"/>
                <w:sz w:val="22"/>
              </w:rPr>
              <w:t>みどりの日</w:t>
            </w:r>
          </w:p>
          <w:p w14:paraId="4E56063F" w14:textId="247E98D7" w:rsidR="004A6BE1" w:rsidRPr="00EF4ECE" w:rsidRDefault="004A6BE1" w:rsidP="004A6BE1">
            <w:pPr>
              <w:spacing w:line="0" w:lineRule="atLeast"/>
              <w:ind w:right="800"/>
              <w:jc w:val="left"/>
              <w:rPr>
                <w:rFonts w:ascii="AR P丸ゴシック体M" w:eastAsia="AR P丸ゴシック体M" w:hAnsi="AR ADGothicJP Medium"/>
                <w:sz w:val="20"/>
                <w:szCs w:val="20"/>
              </w:rPr>
            </w:pPr>
          </w:p>
        </w:tc>
        <w:tc>
          <w:tcPr>
            <w:tcW w:w="1709" w:type="dxa"/>
          </w:tcPr>
          <w:p w14:paraId="553A73B4" w14:textId="77777777" w:rsidR="004A6BE1"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５</w:t>
            </w:r>
          </w:p>
          <w:p w14:paraId="3E75B1E8" w14:textId="77777777" w:rsidR="004A6BE1" w:rsidRDefault="004A6BE1" w:rsidP="004A6BE1">
            <w:pPr>
              <w:rPr>
                <w:rFonts w:ascii="AR P丸ゴシック体M" w:eastAsia="AR P丸ゴシック体M" w:hAnsi="AR ADGothicJP Medium"/>
                <w:color w:val="FF0000"/>
                <w:sz w:val="22"/>
              </w:rPr>
            </w:pPr>
          </w:p>
          <w:p w14:paraId="4436F23D" w14:textId="77777777" w:rsidR="004A6BE1" w:rsidRPr="00FB1F26" w:rsidRDefault="004A6BE1" w:rsidP="004A6BE1">
            <w:pPr>
              <w:jc w:val="cente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こどもの日</w:t>
            </w:r>
          </w:p>
          <w:p w14:paraId="0AF7E9A7" w14:textId="77777777" w:rsidR="004A6BE1" w:rsidRPr="00274618" w:rsidRDefault="004A6BE1" w:rsidP="004A6BE1">
            <w:pPr>
              <w:spacing w:line="0" w:lineRule="atLeast"/>
              <w:rPr>
                <w:rFonts w:ascii="AR P丸ゴシック体M" w:eastAsia="AR P丸ゴシック体M" w:hAnsi="AR ADGothicJP Medium"/>
                <w:sz w:val="22"/>
              </w:rPr>
            </w:pPr>
          </w:p>
        </w:tc>
        <w:tc>
          <w:tcPr>
            <w:tcW w:w="1709" w:type="dxa"/>
          </w:tcPr>
          <w:p w14:paraId="63CB56D3"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６</w:t>
            </w:r>
          </w:p>
          <w:p w14:paraId="0ACECE79" w14:textId="77777777" w:rsidR="004A6BE1" w:rsidRPr="007E3A24" w:rsidRDefault="004A6BE1" w:rsidP="004A6BE1">
            <w:pPr>
              <w:rPr>
                <w:rFonts w:ascii="AR P丸ゴシック体M" w:eastAsia="AR P丸ゴシック体M" w:hAnsi="AR ADGothicJP Medium"/>
                <w:sz w:val="18"/>
                <w:szCs w:val="18"/>
              </w:rPr>
            </w:pPr>
            <w:r w:rsidRPr="007E3A24">
              <w:rPr>
                <w:rFonts w:ascii="AR P丸ゴシック体M" w:eastAsia="AR P丸ゴシック体M" w:hAnsi="AR ADGothicJP Medium" w:hint="eastAsia"/>
                <w:sz w:val="18"/>
                <w:szCs w:val="18"/>
              </w:rPr>
              <w:t>こどもの日の集い</w:t>
            </w:r>
          </w:p>
          <w:p w14:paraId="3AD3A810"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身体計測（５）</w:t>
            </w:r>
          </w:p>
          <w:p w14:paraId="64E338D0" w14:textId="77777777" w:rsidR="004A6BE1" w:rsidRPr="006E42CE" w:rsidRDefault="004A6BE1" w:rsidP="004A6BE1">
            <w:pPr>
              <w:rPr>
                <w:rFonts w:ascii="AR P丸ゴシック体M" w:eastAsia="AR P丸ゴシック体M" w:hAnsi="AR ADGothicJP Medium"/>
                <w:w w:val="90"/>
                <w:sz w:val="22"/>
              </w:rPr>
            </w:pPr>
            <w:r>
              <w:rPr>
                <w:rFonts w:ascii="AR P丸ゴシック体M" w:eastAsia="AR P丸ゴシック体M" w:hAnsi="AR ADGothicJP Medium" w:hint="eastAsia"/>
                <w:sz w:val="22"/>
              </w:rPr>
              <w:t>安全点検</w:t>
            </w:r>
          </w:p>
        </w:tc>
        <w:tc>
          <w:tcPr>
            <w:tcW w:w="1709" w:type="dxa"/>
          </w:tcPr>
          <w:p w14:paraId="7C077CF1"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７</w:t>
            </w:r>
          </w:p>
          <w:p w14:paraId="465133A5" w14:textId="77777777" w:rsidR="004A6BE1" w:rsidRPr="00507977" w:rsidRDefault="004A6BE1" w:rsidP="004A6BE1">
            <w:pPr>
              <w:spacing w:line="0" w:lineRule="atLeast"/>
              <w:rPr>
                <w:rFonts w:ascii="AR P丸ゴシック体M" w:eastAsia="AR P丸ゴシック体M" w:hAnsi="AR ADGothicJP Medium"/>
                <w:w w:val="90"/>
                <w:sz w:val="22"/>
              </w:rPr>
            </w:pPr>
            <w:r w:rsidRPr="00507977">
              <w:rPr>
                <w:rFonts w:ascii="AR P丸ゴシック体M" w:eastAsia="AR P丸ゴシック体M" w:hAnsi="AR ADGothicJP Medium" w:hint="eastAsia"/>
                <w:w w:val="90"/>
                <w:sz w:val="22"/>
              </w:rPr>
              <w:t>体操教室(3.4.5)</w:t>
            </w:r>
          </w:p>
          <w:p w14:paraId="343711CA" w14:textId="77777777" w:rsidR="004A6BE1" w:rsidRPr="009849DB" w:rsidRDefault="004A6BE1" w:rsidP="004A6BE1">
            <w:pPr>
              <w:spacing w:line="0" w:lineRule="atLeast"/>
              <w:rPr>
                <w:rFonts w:ascii="AR P丸ゴシック体M" w:eastAsia="AR P丸ゴシック体M" w:hAnsi="AR ADGothicJP Medium"/>
                <w:w w:val="80"/>
                <w:sz w:val="22"/>
              </w:rPr>
            </w:pPr>
            <w:r w:rsidRPr="009849DB">
              <w:rPr>
                <w:rFonts w:ascii="AR P丸ゴシック体M" w:eastAsia="AR P丸ゴシック体M" w:hAnsi="AR ADGothicJP Medium" w:hint="eastAsia"/>
                <w:w w:val="80"/>
                <w:sz w:val="22"/>
              </w:rPr>
              <w:t>布団持ち帰り（0.1）</w:t>
            </w:r>
          </w:p>
          <w:p w14:paraId="3FB24BD9"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身体計測（２）</w:t>
            </w:r>
          </w:p>
          <w:p w14:paraId="36149907" w14:textId="77777777" w:rsidR="004A6BE1" w:rsidRPr="00274618" w:rsidRDefault="004A6BE1" w:rsidP="004A6BE1">
            <w:pPr>
              <w:spacing w:line="0" w:lineRule="atLeast"/>
              <w:rPr>
                <w:rFonts w:ascii="AR P丸ゴシック体M" w:eastAsia="AR P丸ゴシック体M" w:hAnsi="AR ADGothicJP Medium"/>
                <w:sz w:val="22"/>
              </w:rPr>
            </w:pPr>
          </w:p>
        </w:tc>
        <w:tc>
          <w:tcPr>
            <w:tcW w:w="1710" w:type="dxa"/>
          </w:tcPr>
          <w:p w14:paraId="4F3F692C"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８</w:t>
            </w:r>
          </w:p>
          <w:p w14:paraId="4EB2AFB3" w14:textId="5BB7A5B6" w:rsidR="004A6BE1" w:rsidRDefault="004A6BE1" w:rsidP="004A6BE1">
            <w:pPr>
              <w:spacing w:line="0" w:lineRule="atLeast"/>
              <w:rPr>
                <w:rFonts w:ascii="AR P丸ゴシック体M" w:eastAsia="AR P丸ゴシック体M" w:hAnsi="AR ADGothicJP Medium"/>
                <w:sz w:val="22"/>
                <w:szCs w:val="16"/>
              </w:rPr>
            </w:pPr>
            <w:r>
              <w:rPr>
                <w:rFonts w:ascii="AR P丸ゴシック体M" w:eastAsia="AR P丸ゴシック体M" w:hAnsi="AR ADGothicJP Medium" w:hint="eastAsia"/>
                <w:sz w:val="22"/>
                <w:szCs w:val="16"/>
              </w:rPr>
              <w:t>一日保育</w:t>
            </w:r>
          </w:p>
          <w:p w14:paraId="380B4364" w14:textId="77777777" w:rsidR="004A6BE1" w:rsidRPr="00274618" w:rsidRDefault="004A6BE1" w:rsidP="004A6BE1">
            <w:pPr>
              <w:spacing w:line="0" w:lineRule="atLeast"/>
              <w:ind w:right="880"/>
              <w:jc w:val="center"/>
              <w:rPr>
                <w:rFonts w:ascii="AR P丸ゴシック体M" w:eastAsia="AR P丸ゴシック体M" w:hAnsi="AR ADGothicJP Medium"/>
                <w:sz w:val="22"/>
              </w:rPr>
            </w:pPr>
          </w:p>
        </w:tc>
      </w:tr>
      <w:tr w:rsidR="004A6BE1" w:rsidRPr="00274618" w14:paraId="622B035C" w14:textId="77777777" w:rsidTr="004A6BE1">
        <w:trPr>
          <w:trHeight w:val="960"/>
        </w:trPr>
        <w:tc>
          <w:tcPr>
            <w:tcW w:w="802" w:type="dxa"/>
            <w:tcBorders>
              <w:bottom w:val="single" w:sz="4" w:space="0" w:color="auto"/>
            </w:tcBorders>
          </w:tcPr>
          <w:p w14:paraId="6060090A" w14:textId="77777777" w:rsidR="004A6BE1" w:rsidRPr="004E31E3" w:rsidRDefault="004A6BE1" w:rsidP="004A6BE1">
            <w:pPr>
              <w:rPr>
                <w:rFonts w:ascii="AR P丸ゴシック体M" w:eastAsia="AR P丸ゴシック体M" w:hAnsi="AR ADGothicJP Medium"/>
                <w:color w:val="FF0000"/>
                <w:sz w:val="22"/>
              </w:rPr>
            </w:pPr>
          </w:p>
        </w:tc>
        <w:tc>
          <w:tcPr>
            <w:tcW w:w="1709" w:type="dxa"/>
          </w:tcPr>
          <w:p w14:paraId="5F47A477"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１０</w:t>
            </w:r>
          </w:p>
          <w:p w14:paraId="5A7D4F48"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地域交流（５）</w:t>
            </w:r>
          </w:p>
          <w:p w14:paraId="14576622"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身体計測（４）</w:t>
            </w:r>
          </w:p>
          <w:p w14:paraId="77F5EC2F" w14:textId="77777777" w:rsidR="004A6BE1" w:rsidRDefault="004A6BE1" w:rsidP="004A6BE1">
            <w:pPr>
              <w:rPr>
                <w:rFonts w:ascii="AR P丸ゴシック体M" w:eastAsia="AR P丸ゴシック体M" w:hAnsi="AR ADGothicJP Medium"/>
                <w:sz w:val="22"/>
              </w:rPr>
            </w:pPr>
          </w:p>
          <w:p w14:paraId="3072AC01" w14:textId="77777777" w:rsidR="004A6BE1" w:rsidRPr="00274618" w:rsidRDefault="004A6BE1" w:rsidP="004A6BE1">
            <w:pPr>
              <w:rPr>
                <w:rFonts w:ascii="AR P丸ゴシック体M" w:eastAsia="AR P丸ゴシック体M" w:hAnsi="AR ADGothicJP Medium"/>
                <w:sz w:val="22"/>
              </w:rPr>
            </w:pPr>
          </w:p>
        </w:tc>
        <w:tc>
          <w:tcPr>
            <w:tcW w:w="1709" w:type="dxa"/>
          </w:tcPr>
          <w:p w14:paraId="3A3D6F9D"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１１</w:t>
            </w:r>
          </w:p>
          <w:p w14:paraId="61EFBE4A"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4563F812"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身体計測（３）</w:t>
            </w:r>
          </w:p>
          <w:p w14:paraId="2730A68E" w14:textId="77777777" w:rsidR="004A6BE1" w:rsidRDefault="004A6BE1" w:rsidP="004A6BE1">
            <w:pPr>
              <w:rPr>
                <w:rFonts w:ascii="AR P丸ゴシック体M" w:eastAsia="AR P丸ゴシック体M" w:hAnsi="AR ADGothicJP Medium"/>
                <w:sz w:val="22"/>
              </w:rPr>
            </w:pPr>
          </w:p>
          <w:p w14:paraId="10724B2A" w14:textId="77777777" w:rsidR="004A6BE1" w:rsidRPr="000D58E0" w:rsidRDefault="004A6BE1" w:rsidP="004A6BE1">
            <w:pPr>
              <w:rPr>
                <w:rFonts w:ascii="AR P丸ゴシック体M" w:eastAsia="AR P丸ゴシック体M" w:hAnsi="AR ADGothicJP Medium"/>
                <w:w w:val="90"/>
                <w:sz w:val="22"/>
              </w:rPr>
            </w:pPr>
          </w:p>
        </w:tc>
        <w:tc>
          <w:tcPr>
            <w:tcW w:w="1709" w:type="dxa"/>
          </w:tcPr>
          <w:p w14:paraId="0BBA38DE"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１２</w:t>
            </w:r>
          </w:p>
          <w:p w14:paraId="02244F61"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徒歩遠足</w:t>
            </w:r>
            <w:r w:rsidRPr="008C3252">
              <w:rPr>
                <w:rFonts w:ascii="AR P丸ゴシック体M" w:eastAsia="AR P丸ゴシック体M" w:hAnsi="AR ADGothicJP Medium" w:hint="eastAsia"/>
                <w:sz w:val="20"/>
                <w:szCs w:val="20"/>
              </w:rPr>
              <w:t>（4.5</w:t>
            </w:r>
            <w:r w:rsidRPr="00D506FC">
              <w:rPr>
                <w:rFonts w:ascii="AR P丸ゴシック体M" w:eastAsia="AR P丸ゴシック体M" w:hAnsi="AR ADGothicJP Medium" w:hint="eastAsia"/>
                <w:szCs w:val="20"/>
              </w:rPr>
              <w:t>）</w:t>
            </w:r>
            <w:r w:rsidRPr="00D506FC">
              <w:rPr>
                <w:rFonts w:ascii="AR P丸ゴシック体M" w:eastAsia="AR P丸ゴシック体M" w:hAnsi="AR ADGothicJP Medium" w:hint="eastAsia"/>
                <w:sz w:val="16"/>
              </w:rPr>
              <w:t>(</w:t>
            </w:r>
            <w:r w:rsidRPr="00D506FC">
              <w:rPr>
                <w:rFonts w:ascii="Segoe UI Symbol" w:eastAsia="AR P丸ゴシック体M" w:hAnsi="Segoe UI Symbol" w:cs="Segoe UI Symbol" w:hint="eastAsia"/>
                <w:sz w:val="16"/>
              </w:rPr>
              <w:t>☔</w:t>
            </w:r>
            <w:r>
              <w:rPr>
                <w:rFonts w:ascii="AR P丸ゴシック体M" w:eastAsia="AR P丸ゴシック体M" w:hAnsi="AR ADGothicJP Medium" w:hint="eastAsia"/>
                <w:sz w:val="16"/>
              </w:rPr>
              <w:t>24</w:t>
            </w:r>
            <w:r w:rsidRPr="00D506FC">
              <w:rPr>
                <w:rFonts w:ascii="AR P丸ゴシック体M" w:eastAsia="AR P丸ゴシック体M" w:hAnsi="AR ADGothicJP Medium" w:hint="eastAsia"/>
                <w:sz w:val="16"/>
              </w:rPr>
              <w:t>日)</w:t>
            </w:r>
          </w:p>
          <w:p w14:paraId="4605EE97" w14:textId="77777777" w:rsidR="004A6BE1" w:rsidRPr="002F772A" w:rsidRDefault="004A6BE1" w:rsidP="004A6BE1">
            <w:pPr>
              <w:spacing w:line="0" w:lineRule="atLeast"/>
              <w:rPr>
                <w:rFonts w:ascii="AR P丸ゴシック体M" w:eastAsia="AR P丸ゴシック体M" w:hAnsi="AR ADGothicJP Medium"/>
                <w:sz w:val="22"/>
              </w:rPr>
            </w:pPr>
          </w:p>
          <w:p w14:paraId="6C9EF318" w14:textId="77777777" w:rsidR="004A6BE1" w:rsidRPr="00C00487" w:rsidRDefault="004A6BE1" w:rsidP="004A6BE1">
            <w:pPr>
              <w:spacing w:line="0" w:lineRule="atLeast"/>
              <w:rPr>
                <w:rFonts w:ascii="AR P丸ゴシック体M" w:eastAsia="AR P丸ゴシック体M" w:hAnsi="AR ADGothicJP Medium"/>
                <w:sz w:val="20"/>
                <w:szCs w:val="20"/>
              </w:rPr>
            </w:pPr>
          </w:p>
        </w:tc>
        <w:tc>
          <w:tcPr>
            <w:tcW w:w="1709" w:type="dxa"/>
          </w:tcPr>
          <w:p w14:paraId="28E0C134"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１３</w:t>
            </w:r>
          </w:p>
          <w:p w14:paraId="5160A781"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0406E1E0"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身体計測（０）</w:t>
            </w:r>
          </w:p>
          <w:p w14:paraId="1713F1F8"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検尿回収</w:t>
            </w:r>
          </w:p>
          <w:p w14:paraId="73367548" w14:textId="77777777" w:rsidR="004A6BE1" w:rsidRPr="0004064E" w:rsidRDefault="004A6BE1" w:rsidP="004A6BE1">
            <w:pPr>
              <w:rPr>
                <w:rFonts w:ascii="AR P丸ゴシック体M" w:eastAsia="AR P丸ゴシック体M" w:hAnsi="AR ADGothicJP Medium"/>
                <w:sz w:val="22"/>
              </w:rPr>
            </w:pPr>
          </w:p>
        </w:tc>
        <w:tc>
          <w:tcPr>
            <w:tcW w:w="1709" w:type="dxa"/>
          </w:tcPr>
          <w:p w14:paraId="0B3E4239"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１４</w:t>
            </w:r>
          </w:p>
          <w:p w14:paraId="6E7F29F2" w14:textId="77777777" w:rsidR="004A6BE1" w:rsidRPr="00507977" w:rsidRDefault="004A6BE1" w:rsidP="004A6BE1">
            <w:pPr>
              <w:spacing w:line="0" w:lineRule="atLeast"/>
              <w:rPr>
                <w:rFonts w:ascii="AR P丸ゴシック体M" w:eastAsia="AR P丸ゴシック体M" w:hAnsi="AR ADGothicJP Medium"/>
                <w:w w:val="90"/>
                <w:sz w:val="22"/>
              </w:rPr>
            </w:pPr>
            <w:r w:rsidRPr="00507977">
              <w:rPr>
                <w:rFonts w:ascii="AR P丸ゴシック体M" w:eastAsia="AR P丸ゴシック体M" w:hAnsi="AR ADGothicJP Medium" w:hint="eastAsia"/>
                <w:w w:val="90"/>
                <w:sz w:val="22"/>
              </w:rPr>
              <w:t>体操教室(3.4.5)</w:t>
            </w:r>
          </w:p>
          <w:p w14:paraId="1F790D52" w14:textId="77777777" w:rsidR="004A6BE1" w:rsidRPr="009849DB" w:rsidRDefault="004A6BE1" w:rsidP="004A6BE1">
            <w:pPr>
              <w:spacing w:line="0" w:lineRule="atLeast"/>
              <w:rPr>
                <w:rFonts w:ascii="AR P丸ゴシック体M" w:eastAsia="AR P丸ゴシック体M" w:hAnsi="AR ADGothicJP Medium"/>
                <w:w w:val="80"/>
                <w:sz w:val="22"/>
              </w:rPr>
            </w:pPr>
            <w:r w:rsidRPr="009849DB">
              <w:rPr>
                <w:rFonts w:ascii="AR P丸ゴシック体M" w:eastAsia="AR P丸ゴシック体M" w:hAnsi="AR ADGothicJP Medium" w:hint="eastAsia"/>
                <w:w w:val="80"/>
                <w:sz w:val="22"/>
              </w:rPr>
              <w:t>布団持ち帰り（2.3）</w:t>
            </w:r>
          </w:p>
          <w:p w14:paraId="0200C58E"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p w14:paraId="72A785FD"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検尿回収</w:t>
            </w:r>
          </w:p>
          <w:p w14:paraId="1FCC3DF7" w14:textId="77777777" w:rsidR="004A6BE1" w:rsidRPr="00DD50A6"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身体計測（１）</w:t>
            </w:r>
          </w:p>
        </w:tc>
        <w:tc>
          <w:tcPr>
            <w:tcW w:w="1710" w:type="dxa"/>
          </w:tcPr>
          <w:p w14:paraId="7971EB4B"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１５</w:t>
            </w:r>
          </w:p>
          <w:p w14:paraId="225C8FCA" w14:textId="7FBFC08C"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半日保育</w:t>
            </w:r>
          </w:p>
          <w:p w14:paraId="5404EF74" w14:textId="77777777" w:rsidR="004A6BE1" w:rsidRDefault="004A6BE1" w:rsidP="004A6BE1">
            <w:pPr>
              <w:spacing w:line="0" w:lineRule="atLeast"/>
              <w:rPr>
                <w:rFonts w:ascii="AR P丸ゴシック体M" w:eastAsia="AR P丸ゴシック体M" w:hAnsi="AR ADGothicJP Medium"/>
                <w:sz w:val="22"/>
              </w:rPr>
            </w:pPr>
          </w:p>
          <w:p w14:paraId="5C632262" w14:textId="77777777" w:rsidR="004A6BE1" w:rsidRPr="00274618" w:rsidRDefault="004A6BE1" w:rsidP="004A6BE1">
            <w:pPr>
              <w:spacing w:line="0" w:lineRule="atLeast"/>
              <w:jc w:val="right"/>
              <w:rPr>
                <w:rFonts w:ascii="AR P丸ゴシック体M" w:eastAsia="AR P丸ゴシック体M" w:hAnsi="AR ADGothicJP Medium"/>
                <w:sz w:val="22"/>
              </w:rPr>
            </w:pPr>
          </w:p>
        </w:tc>
      </w:tr>
      <w:tr w:rsidR="004A6BE1" w:rsidRPr="00274618" w14:paraId="26AF9E26" w14:textId="77777777" w:rsidTr="004A6BE1">
        <w:trPr>
          <w:trHeight w:val="960"/>
        </w:trPr>
        <w:tc>
          <w:tcPr>
            <w:tcW w:w="802" w:type="dxa"/>
            <w:tcBorders>
              <w:bottom w:val="single" w:sz="4" w:space="0" w:color="auto"/>
            </w:tcBorders>
          </w:tcPr>
          <w:p w14:paraId="272CC0A2" w14:textId="77777777" w:rsidR="004A6BE1" w:rsidRDefault="004A6BE1" w:rsidP="004A6BE1">
            <w:pPr>
              <w:rPr>
                <w:rFonts w:ascii="AR P丸ゴシック体M" w:eastAsia="AR P丸ゴシック体M" w:hAnsi="AR ADGothicJP Medium"/>
                <w:color w:val="FF0000"/>
                <w:sz w:val="22"/>
              </w:rPr>
            </w:pPr>
          </w:p>
          <w:p w14:paraId="7AE6C304" w14:textId="77777777" w:rsidR="004A6BE1" w:rsidRDefault="004A6BE1" w:rsidP="004A6BE1">
            <w:pPr>
              <w:rPr>
                <w:rFonts w:ascii="AR P丸ゴシック体M" w:eastAsia="AR P丸ゴシック体M" w:hAnsi="AR ADGothicJP Medium"/>
                <w:color w:val="FF0000"/>
                <w:sz w:val="22"/>
              </w:rPr>
            </w:pPr>
          </w:p>
          <w:p w14:paraId="01D46B31" w14:textId="77777777" w:rsidR="004A6BE1" w:rsidRPr="004E31E3" w:rsidRDefault="004A6BE1" w:rsidP="004A6BE1">
            <w:pPr>
              <w:rPr>
                <w:rFonts w:ascii="AR P丸ゴシック体M" w:eastAsia="AR P丸ゴシック体M" w:hAnsi="AR ADGothicJP Medium"/>
                <w:color w:val="FF0000"/>
                <w:sz w:val="22"/>
              </w:rPr>
            </w:pPr>
          </w:p>
        </w:tc>
        <w:tc>
          <w:tcPr>
            <w:tcW w:w="1709" w:type="dxa"/>
          </w:tcPr>
          <w:p w14:paraId="4D20D84B"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１７</w:t>
            </w:r>
          </w:p>
          <w:p w14:paraId="00169682"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地域交流（４）</w:t>
            </w:r>
          </w:p>
          <w:p w14:paraId="7D98BADC"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安全点検</w:t>
            </w:r>
          </w:p>
          <w:p w14:paraId="67458E9F" w14:textId="77777777" w:rsidR="004A6BE1" w:rsidRDefault="004A6BE1" w:rsidP="004A6BE1">
            <w:pPr>
              <w:spacing w:line="0" w:lineRule="atLeast"/>
              <w:rPr>
                <w:rFonts w:ascii="AR P丸ゴシック体M" w:eastAsia="AR P丸ゴシック体M" w:hAnsi="AR ADGothicJP Medium"/>
                <w:sz w:val="22"/>
              </w:rPr>
            </w:pPr>
          </w:p>
          <w:p w14:paraId="727D453F" w14:textId="77777777" w:rsidR="004A6BE1" w:rsidRPr="00274618" w:rsidRDefault="004A6BE1" w:rsidP="004A6BE1">
            <w:pPr>
              <w:spacing w:line="0" w:lineRule="atLeast"/>
              <w:rPr>
                <w:rFonts w:ascii="AR P丸ゴシック体M" w:eastAsia="AR P丸ゴシック体M" w:hAnsi="AR ADGothicJP Medium"/>
                <w:sz w:val="22"/>
              </w:rPr>
            </w:pPr>
          </w:p>
        </w:tc>
        <w:tc>
          <w:tcPr>
            <w:tcW w:w="1709" w:type="dxa"/>
          </w:tcPr>
          <w:p w14:paraId="4AD679C6"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１８</w:t>
            </w:r>
          </w:p>
          <w:p w14:paraId="210A6C62" w14:textId="77777777" w:rsidR="004A6BE1" w:rsidRPr="0045018B"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造形教室（５）</w:t>
            </w:r>
          </w:p>
        </w:tc>
        <w:tc>
          <w:tcPr>
            <w:tcW w:w="1709" w:type="dxa"/>
          </w:tcPr>
          <w:p w14:paraId="27ECC212"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１９</w:t>
            </w:r>
          </w:p>
          <w:p w14:paraId="40DDF78B" w14:textId="77777777" w:rsidR="004A6BE1" w:rsidRPr="005C0825" w:rsidRDefault="004A6BE1" w:rsidP="004A6BE1">
            <w:pPr>
              <w:spacing w:line="0" w:lineRule="atLeast"/>
              <w:rPr>
                <w:rFonts w:ascii="AR P丸ゴシック体M" w:eastAsia="AR P丸ゴシック体M" w:hAnsi="AR ADGothicJP Medium"/>
                <w:w w:val="90"/>
                <w:sz w:val="22"/>
              </w:rPr>
            </w:pPr>
            <w:r w:rsidRPr="005C0825">
              <w:rPr>
                <w:rFonts w:ascii="AR P丸ゴシック体M" w:eastAsia="AR P丸ゴシック体M" w:hAnsi="AR ADGothicJP Medium" w:hint="eastAsia"/>
                <w:w w:val="90"/>
                <w:sz w:val="22"/>
              </w:rPr>
              <w:t>音楽教室</w:t>
            </w:r>
            <w:r>
              <w:rPr>
                <w:rFonts w:ascii="AR P丸ゴシック体M" w:eastAsia="AR P丸ゴシック体M" w:hAnsi="AR ADGothicJP Medium" w:hint="eastAsia"/>
                <w:w w:val="90"/>
                <w:sz w:val="22"/>
              </w:rPr>
              <w:t>（</w:t>
            </w:r>
            <w:r w:rsidRPr="005C0825">
              <w:rPr>
                <w:rFonts w:ascii="AR P丸ゴシック体M" w:eastAsia="AR P丸ゴシック体M" w:hAnsi="AR ADGothicJP Medium" w:hint="eastAsia"/>
                <w:w w:val="90"/>
                <w:sz w:val="22"/>
              </w:rPr>
              <w:t>3.4.5</w:t>
            </w:r>
            <w:r>
              <w:rPr>
                <w:rFonts w:ascii="AR P丸ゴシック体M" w:eastAsia="AR P丸ゴシック体M" w:hAnsi="AR ADGothicJP Medium" w:hint="eastAsia"/>
                <w:w w:val="90"/>
                <w:sz w:val="22"/>
              </w:rPr>
              <w:t>）</w:t>
            </w:r>
          </w:p>
          <w:p w14:paraId="1E6E6285" w14:textId="55D9E22B" w:rsidR="004A6BE1" w:rsidRDefault="004A6BE1" w:rsidP="004A6BE1">
            <w:pPr>
              <w:spacing w:line="0" w:lineRule="atLeast"/>
              <w:rPr>
                <w:rFonts w:ascii="AR P丸ゴシック体M" w:eastAsia="AR P丸ゴシック体M" w:hAnsi="AR ADGothicJP Medium"/>
                <w:sz w:val="22"/>
              </w:rPr>
            </w:pPr>
          </w:p>
          <w:p w14:paraId="0BC645B0" w14:textId="32129A09" w:rsidR="004A6BE1" w:rsidRPr="005F19B9" w:rsidRDefault="004A6BE1" w:rsidP="004A6BE1">
            <w:pPr>
              <w:spacing w:line="0" w:lineRule="atLeast"/>
              <w:rPr>
                <w:rFonts w:ascii="AR P丸ゴシック体M" w:eastAsia="AR P丸ゴシック体M" w:hAnsi="AR ADGothicJP Medium"/>
                <w:color w:val="FF0000"/>
                <w:w w:val="90"/>
                <w:sz w:val="22"/>
              </w:rPr>
            </w:pPr>
          </w:p>
        </w:tc>
        <w:tc>
          <w:tcPr>
            <w:tcW w:w="1709" w:type="dxa"/>
          </w:tcPr>
          <w:p w14:paraId="506C1B59"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２０</w:t>
            </w:r>
          </w:p>
          <w:p w14:paraId="5E61F7D4"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学研教室（４）</w:t>
            </w:r>
          </w:p>
          <w:p w14:paraId="5C21F4F4" w14:textId="6E1B0F30" w:rsidR="00B82C9F" w:rsidRDefault="00B82C9F" w:rsidP="00CB00CD">
            <w:pPr>
              <w:rPr>
                <w:rFonts w:ascii="AR P丸ゴシック体M" w:eastAsia="AR P丸ゴシック体M" w:hAnsi="AR ADGothicJP Medium"/>
                <w:sz w:val="22"/>
              </w:rPr>
            </w:pPr>
          </w:p>
          <w:p w14:paraId="5108D923" w14:textId="2BD316E4" w:rsidR="004A6BE1" w:rsidRPr="00F17612" w:rsidRDefault="00CB00CD" w:rsidP="00CB00CD">
            <w:pPr>
              <w:rPr>
                <w:rFonts w:ascii="AR P丸ゴシック体M" w:eastAsia="AR P丸ゴシック体M" w:hAnsi="AR ADGothicJP Medium"/>
                <w:sz w:val="22"/>
              </w:rPr>
            </w:pPr>
            <w:r w:rsidRPr="00B82C9F">
              <w:rPr>
                <w:rFonts w:ascii="AR P丸ゴシック体M" w:eastAsia="AR P丸ゴシック体M" w:hAnsi="AR ADGothicJP Medium" w:hint="eastAsia"/>
                <w:color w:val="FF0000"/>
                <w:w w:val="90"/>
                <w:sz w:val="16"/>
                <w:szCs w:val="16"/>
              </w:rPr>
              <w:t>土曜日保育申請締め切り</w:t>
            </w:r>
          </w:p>
        </w:tc>
        <w:tc>
          <w:tcPr>
            <w:tcW w:w="1709" w:type="dxa"/>
          </w:tcPr>
          <w:p w14:paraId="5B7EE3A9"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２１</w:t>
            </w:r>
          </w:p>
          <w:p w14:paraId="2DF0C355" w14:textId="1CEE2D70" w:rsidR="004A6BE1" w:rsidRDefault="004A6BE1" w:rsidP="004A6BE1">
            <w:pPr>
              <w:spacing w:line="0" w:lineRule="atLeast"/>
              <w:rPr>
                <w:rFonts w:ascii="AR P丸ゴシック体M" w:eastAsia="AR P丸ゴシック体M" w:hAnsi="AR ADGothicJP Medium"/>
                <w:sz w:val="22"/>
              </w:rPr>
            </w:pPr>
            <w:r w:rsidRPr="00507977">
              <w:rPr>
                <w:rFonts w:ascii="AR P丸ゴシック体M" w:eastAsia="AR P丸ゴシック体M" w:hAnsi="AR ADGothicJP Medium" w:hint="eastAsia"/>
                <w:w w:val="90"/>
                <w:sz w:val="22"/>
              </w:rPr>
              <w:t>体操教室(3.4.5</w:t>
            </w:r>
            <w:r w:rsidR="00B82C9F">
              <w:rPr>
                <w:rFonts w:ascii="AR P丸ゴシック体M" w:eastAsia="AR P丸ゴシック体M" w:hAnsi="AR ADGothicJP Medium" w:hint="eastAsia"/>
                <w:w w:val="90"/>
                <w:sz w:val="22"/>
              </w:rPr>
              <w:t>)</w:t>
            </w:r>
          </w:p>
          <w:p w14:paraId="08824DCD" w14:textId="77777777" w:rsidR="004A6BE1" w:rsidRPr="009849DB" w:rsidRDefault="004A6BE1" w:rsidP="004A6BE1">
            <w:pPr>
              <w:spacing w:line="0" w:lineRule="atLeast"/>
              <w:rPr>
                <w:rFonts w:ascii="AR P丸ゴシック体M" w:eastAsia="AR P丸ゴシック体M" w:hAnsi="AR ADGothicJP Medium"/>
                <w:w w:val="80"/>
                <w:sz w:val="22"/>
              </w:rPr>
            </w:pPr>
            <w:r w:rsidRPr="009849DB">
              <w:rPr>
                <w:rFonts w:ascii="AR P丸ゴシック体M" w:eastAsia="AR P丸ゴシック体M" w:hAnsi="AR ADGothicJP Medium" w:hint="eastAsia"/>
                <w:w w:val="80"/>
                <w:sz w:val="22"/>
              </w:rPr>
              <w:t>布団持ち帰り（0.1）</w:t>
            </w:r>
          </w:p>
          <w:p w14:paraId="09EF749D" w14:textId="77777777" w:rsidR="004A6BE1" w:rsidRPr="00274618" w:rsidRDefault="004A6BE1" w:rsidP="004A6BE1">
            <w:pPr>
              <w:spacing w:line="0" w:lineRule="atLeast"/>
              <w:rPr>
                <w:rFonts w:ascii="AR P丸ゴシック体M" w:eastAsia="AR P丸ゴシック体M" w:hAnsi="AR ADGothicJP Medium"/>
                <w:sz w:val="22"/>
              </w:rPr>
            </w:pPr>
          </w:p>
        </w:tc>
        <w:tc>
          <w:tcPr>
            <w:tcW w:w="1710" w:type="dxa"/>
          </w:tcPr>
          <w:p w14:paraId="425954EC"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２２</w:t>
            </w:r>
          </w:p>
          <w:p w14:paraId="781BA9D0"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一日保育(弁当)</w:t>
            </w:r>
          </w:p>
          <w:p w14:paraId="584E86B9" w14:textId="77777777" w:rsidR="004A6BE1" w:rsidRDefault="004A6BE1" w:rsidP="004A6BE1">
            <w:pPr>
              <w:spacing w:line="0" w:lineRule="atLeast"/>
              <w:rPr>
                <w:rFonts w:ascii="AR P丸ゴシック体M" w:eastAsia="AR P丸ゴシック体M" w:hAnsi="AR ADGothicJP Medium"/>
                <w:sz w:val="22"/>
              </w:rPr>
            </w:pPr>
          </w:p>
          <w:p w14:paraId="57935247" w14:textId="77777777" w:rsidR="004A6BE1" w:rsidRDefault="004A6BE1" w:rsidP="004A6BE1">
            <w:pPr>
              <w:spacing w:line="0" w:lineRule="atLeast"/>
              <w:rPr>
                <w:rFonts w:ascii="AR P丸ゴシック体M" w:eastAsia="AR P丸ゴシック体M" w:hAnsi="AR ADGothicJP Medium"/>
                <w:sz w:val="22"/>
              </w:rPr>
            </w:pPr>
          </w:p>
          <w:p w14:paraId="49C85D49" w14:textId="77777777" w:rsidR="004A6BE1" w:rsidRPr="00274618" w:rsidRDefault="004A6BE1" w:rsidP="004A6BE1">
            <w:pPr>
              <w:rPr>
                <w:rFonts w:ascii="AR P丸ゴシック体M" w:eastAsia="AR P丸ゴシック体M" w:hAnsi="AR ADGothicJP Medium"/>
                <w:sz w:val="22"/>
              </w:rPr>
            </w:pPr>
          </w:p>
        </w:tc>
      </w:tr>
      <w:tr w:rsidR="004A6BE1" w:rsidRPr="00274618" w14:paraId="12060F7A" w14:textId="77777777" w:rsidTr="004A6BE1">
        <w:trPr>
          <w:trHeight w:val="1253"/>
        </w:trPr>
        <w:tc>
          <w:tcPr>
            <w:tcW w:w="802" w:type="dxa"/>
            <w:tcBorders>
              <w:top w:val="single" w:sz="4" w:space="0" w:color="auto"/>
              <w:bottom w:val="single" w:sz="4" w:space="0" w:color="auto"/>
            </w:tcBorders>
          </w:tcPr>
          <w:p w14:paraId="3A52EF79" w14:textId="77777777" w:rsidR="004A6BE1" w:rsidRPr="004E31E3"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３</w:t>
            </w:r>
          </w:p>
        </w:tc>
        <w:tc>
          <w:tcPr>
            <w:tcW w:w="1709" w:type="dxa"/>
          </w:tcPr>
          <w:p w14:paraId="1AB9BC5E"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２４</w:t>
            </w:r>
          </w:p>
          <w:p w14:paraId="627C1998"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避難訓練</w:t>
            </w:r>
          </w:p>
          <w:p w14:paraId="4DEEC5F1" w14:textId="77777777" w:rsidR="004A6BE1" w:rsidRPr="00274618" w:rsidRDefault="004A6BE1" w:rsidP="004A6BE1">
            <w:pPr>
              <w:spacing w:line="0" w:lineRule="atLeast"/>
              <w:rPr>
                <w:rFonts w:ascii="AR P丸ゴシック体M" w:eastAsia="AR P丸ゴシック体M" w:hAnsi="AR ADGothicJP Medium"/>
                <w:sz w:val="22"/>
              </w:rPr>
            </w:pPr>
            <w:r w:rsidRPr="009849DB">
              <w:rPr>
                <w:rFonts w:ascii="AR P丸ゴシック体M" w:eastAsia="AR P丸ゴシック体M" w:hAnsi="AR ADGothicJP Medium" w:hint="eastAsia"/>
                <w:w w:val="90"/>
                <w:sz w:val="22"/>
              </w:rPr>
              <w:t>徒歩遠足</w:t>
            </w:r>
            <w:r>
              <w:rPr>
                <w:rFonts w:ascii="AR P丸ゴシック体M" w:eastAsia="AR P丸ゴシック体M" w:hAnsi="AR ADGothicJP Medium" w:hint="eastAsia"/>
                <w:sz w:val="22"/>
              </w:rPr>
              <w:t>(</w:t>
            </w:r>
            <w:r w:rsidRPr="009849DB">
              <w:rPr>
                <w:rFonts w:ascii="AR P丸ゴシック体M" w:eastAsia="AR P丸ゴシック体M" w:hAnsi="AR ADGothicJP Medium" w:hint="eastAsia"/>
                <w:w w:val="80"/>
                <w:sz w:val="22"/>
              </w:rPr>
              <w:t>予備日</w:t>
            </w:r>
            <w:r>
              <w:rPr>
                <w:rFonts w:ascii="AR P丸ゴシック体M" w:eastAsia="AR P丸ゴシック体M" w:hAnsi="AR ADGothicJP Medium" w:hint="eastAsia"/>
                <w:w w:val="80"/>
                <w:sz w:val="22"/>
              </w:rPr>
              <w:t>)</w:t>
            </w:r>
          </w:p>
        </w:tc>
        <w:tc>
          <w:tcPr>
            <w:tcW w:w="1709" w:type="dxa"/>
          </w:tcPr>
          <w:p w14:paraId="5C2C93B4"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２５</w:t>
            </w:r>
          </w:p>
          <w:p w14:paraId="352B4279"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学研教室（５）</w:t>
            </w:r>
          </w:p>
          <w:p w14:paraId="57A1ECE1" w14:textId="77777777" w:rsidR="004A6BE1" w:rsidRPr="0045018B" w:rsidRDefault="004A6BE1" w:rsidP="004A6BE1">
            <w:pPr>
              <w:spacing w:line="0" w:lineRule="atLeast"/>
              <w:rPr>
                <w:rFonts w:ascii="AR P丸ゴシック体M" w:eastAsia="AR P丸ゴシック体M" w:hAnsi="AR ADGothicJP Medium"/>
                <w:sz w:val="20"/>
                <w:szCs w:val="20"/>
              </w:rPr>
            </w:pPr>
          </w:p>
        </w:tc>
        <w:tc>
          <w:tcPr>
            <w:tcW w:w="1709" w:type="dxa"/>
          </w:tcPr>
          <w:p w14:paraId="7A09542B"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２６</w:t>
            </w:r>
          </w:p>
          <w:p w14:paraId="52EEED0E" w14:textId="77777777" w:rsidR="004A6BE1" w:rsidRPr="005C0825" w:rsidRDefault="004A6BE1" w:rsidP="004A6BE1">
            <w:pPr>
              <w:spacing w:line="0" w:lineRule="atLeast"/>
              <w:rPr>
                <w:rFonts w:ascii="AR P丸ゴシック体M" w:eastAsia="AR P丸ゴシック体M" w:hAnsi="AR ADGothicJP Medium"/>
                <w:w w:val="90"/>
                <w:sz w:val="22"/>
              </w:rPr>
            </w:pPr>
            <w:r w:rsidRPr="005C0825">
              <w:rPr>
                <w:rFonts w:ascii="AR P丸ゴシック体M" w:eastAsia="AR P丸ゴシック体M" w:hAnsi="AR ADGothicJP Medium" w:hint="eastAsia"/>
                <w:w w:val="90"/>
                <w:sz w:val="22"/>
              </w:rPr>
              <w:t>音楽教室</w:t>
            </w:r>
            <w:r>
              <w:rPr>
                <w:rFonts w:ascii="AR P丸ゴシック体M" w:eastAsia="AR P丸ゴシック体M" w:hAnsi="AR ADGothicJP Medium" w:hint="eastAsia"/>
                <w:w w:val="90"/>
                <w:sz w:val="22"/>
              </w:rPr>
              <w:t>（</w:t>
            </w:r>
            <w:r w:rsidRPr="005C0825">
              <w:rPr>
                <w:rFonts w:ascii="AR P丸ゴシック体M" w:eastAsia="AR P丸ゴシック体M" w:hAnsi="AR ADGothicJP Medium" w:hint="eastAsia"/>
                <w:w w:val="90"/>
                <w:sz w:val="22"/>
              </w:rPr>
              <w:t>3.4.5</w:t>
            </w:r>
            <w:r>
              <w:rPr>
                <w:rFonts w:ascii="AR P丸ゴシック体M" w:eastAsia="AR P丸ゴシック体M" w:hAnsi="AR ADGothicJP Medium" w:hint="eastAsia"/>
                <w:w w:val="90"/>
                <w:sz w:val="22"/>
              </w:rPr>
              <w:t>）</w:t>
            </w:r>
          </w:p>
          <w:p w14:paraId="3309209B" w14:textId="77777777" w:rsidR="004A6BE1" w:rsidRPr="005F6DEE"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ぽかぽか</w:t>
            </w:r>
          </w:p>
        </w:tc>
        <w:tc>
          <w:tcPr>
            <w:tcW w:w="1709" w:type="dxa"/>
          </w:tcPr>
          <w:p w14:paraId="0034B114"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２７</w:t>
            </w:r>
          </w:p>
          <w:p w14:paraId="007A0CC8" w14:textId="775488E2"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誕生日会</w:t>
            </w:r>
          </w:p>
          <w:p w14:paraId="3517A214" w14:textId="77777777" w:rsidR="00CB00CD" w:rsidRDefault="00CB00CD"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保育料・諸費</w:t>
            </w:r>
          </w:p>
          <w:p w14:paraId="65491731" w14:textId="66B19FC5" w:rsidR="004A6BE1" w:rsidRPr="00274618" w:rsidRDefault="00CB00CD" w:rsidP="00CB00CD">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引き落とし日</w:t>
            </w:r>
          </w:p>
        </w:tc>
        <w:tc>
          <w:tcPr>
            <w:tcW w:w="1709" w:type="dxa"/>
          </w:tcPr>
          <w:p w14:paraId="400BA667"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２８</w:t>
            </w:r>
          </w:p>
          <w:p w14:paraId="19FB9649" w14:textId="77777777" w:rsidR="004A6BE1" w:rsidRPr="00507977" w:rsidRDefault="004A6BE1" w:rsidP="004A6BE1">
            <w:pPr>
              <w:spacing w:line="0" w:lineRule="atLeast"/>
              <w:rPr>
                <w:rFonts w:ascii="AR P丸ゴシック体M" w:eastAsia="AR P丸ゴシック体M" w:hAnsi="AR ADGothicJP Medium"/>
                <w:w w:val="90"/>
                <w:sz w:val="22"/>
              </w:rPr>
            </w:pPr>
            <w:r w:rsidRPr="00507977">
              <w:rPr>
                <w:rFonts w:ascii="AR P丸ゴシック体M" w:eastAsia="AR P丸ゴシック体M" w:hAnsi="AR ADGothicJP Medium" w:hint="eastAsia"/>
                <w:w w:val="90"/>
                <w:sz w:val="22"/>
              </w:rPr>
              <w:t>体操教室(3.4.5)</w:t>
            </w:r>
          </w:p>
          <w:p w14:paraId="63C13254" w14:textId="77777777" w:rsidR="004A6BE1" w:rsidRPr="009849DB" w:rsidRDefault="004A6BE1" w:rsidP="004A6BE1">
            <w:pPr>
              <w:spacing w:line="0" w:lineRule="atLeast"/>
              <w:rPr>
                <w:rFonts w:ascii="AR P丸ゴシック体M" w:eastAsia="AR P丸ゴシック体M" w:hAnsi="AR ADGothicJP Medium"/>
                <w:w w:val="80"/>
                <w:sz w:val="22"/>
              </w:rPr>
            </w:pPr>
            <w:r w:rsidRPr="009849DB">
              <w:rPr>
                <w:rFonts w:ascii="AR P丸ゴシック体M" w:eastAsia="AR P丸ゴシック体M" w:hAnsi="AR ADGothicJP Medium" w:hint="eastAsia"/>
                <w:w w:val="80"/>
                <w:sz w:val="22"/>
              </w:rPr>
              <w:t>布団持ち帰り（2.3）</w:t>
            </w:r>
          </w:p>
          <w:p w14:paraId="05B4A91F" w14:textId="4FDCE4D3" w:rsidR="004A6BE1" w:rsidRPr="00450CF0" w:rsidRDefault="004A6BE1" w:rsidP="004A6BE1">
            <w:pPr>
              <w:spacing w:line="0" w:lineRule="atLeast"/>
              <w:rPr>
                <w:rFonts w:ascii="AR P丸ゴシック体M" w:eastAsia="AR P丸ゴシック体M" w:hAnsi="AR ADGothicJP Medium"/>
                <w:sz w:val="22"/>
                <w:szCs w:val="16"/>
              </w:rPr>
            </w:pPr>
          </w:p>
        </w:tc>
        <w:tc>
          <w:tcPr>
            <w:tcW w:w="1710" w:type="dxa"/>
          </w:tcPr>
          <w:p w14:paraId="7EC8AD40" w14:textId="77777777" w:rsidR="004A6BE1"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２９</w:t>
            </w:r>
          </w:p>
          <w:p w14:paraId="0A0AF776" w14:textId="77777777" w:rsidR="001061EF" w:rsidRDefault="004A6BE1"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保育参観</w:t>
            </w:r>
          </w:p>
          <w:p w14:paraId="73AB69C8" w14:textId="2F0FBE79" w:rsidR="004A6BE1" w:rsidRPr="00274618" w:rsidRDefault="00C8443E" w:rsidP="004A6BE1">
            <w:pPr>
              <w:rPr>
                <w:rFonts w:ascii="AR P丸ゴシック体M" w:eastAsia="AR P丸ゴシック体M" w:hAnsi="AR ADGothicJP Medium"/>
                <w:sz w:val="22"/>
              </w:rPr>
            </w:pPr>
            <w:r>
              <w:rPr>
                <w:rFonts w:ascii="AR P丸ゴシック体M" w:eastAsia="AR P丸ゴシック体M" w:hAnsi="AR ADGothicJP Medium" w:hint="eastAsia"/>
                <w:sz w:val="22"/>
              </w:rPr>
              <w:t>クラス</w:t>
            </w:r>
            <w:r w:rsidR="004A6BE1">
              <w:rPr>
                <w:rFonts w:ascii="AR P丸ゴシック体M" w:eastAsia="AR P丸ゴシック体M" w:hAnsi="AR ADGothicJP Medium" w:hint="eastAsia"/>
                <w:sz w:val="22"/>
              </w:rPr>
              <w:t>懇談</w:t>
            </w:r>
            <w:r>
              <w:rPr>
                <w:rFonts w:ascii="AR P丸ゴシック体M" w:eastAsia="AR P丸ゴシック体M" w:hAnsi="AR ADGothicJP Medium" w:hint="eastAsia"/>
                <w:sz w:val="22"/>
              </w:rPr>
              <w:t>会</w:t>
            </w:r>
          </w:p>
        </w:tc>
      </w:tr>
      <w:tr w:rsidR="004A6BE1" w:rsidRPr="00274618" w14:paraId="77FA3F43" w14:textId="77777777" w:rsidTr="004A6BE1">
        <w:trPr>
          <w:trHeight w:val="558"/>
        </w:trPr>
        <w:tc>
          <w:tcPr>
            <w:tcW w:w="802" w:type="dxa"/>
            <w:tcBorders>
              <w:top w:val="single" w:sz="4" w:space="0" w:color="auto"/>
            </w:tcBorders>
          </w:tcPr>
          <w:p w14:paraId="0D8C6B81" w14:textId="77777777" w:rsidR="004A6BE1" w:rsidRDefault="004A6BE1" w:rsidP="004A6BE1">
            <w:pPr>
              <w:rPr>
                <w:rFonts w:ascii="AR P丸ゴシック体M" w:eastAsia="AR P丸ゴシック体M" w:hAnsi="AR ADGothicJP Medium"/>
                <w:color w:val="FF0000"/>
                <w:sz w:val="22"/>
              </w:rPr>
            </w:pPr>
            <w:r>
              <w:rPr>
                <w:rFonts w:ascii="AR P丸ゴシック体M" w:eastAsia="AR P丸ゴシック体M" w:hAnsi="AR ADGothicJP Medium" w:hint="eastAsia"/>
                <w:color w:val="FF0000"/>
                <w:sz w:val="22"/>
              </w:rPr>
              <w:t>３０</w:t>
            </w:r>
          </w:p>
        </w:tc>
        <w:tc>
          <w:tcPr>
            <w:tcW w:w="1709" w:type="dxa"/>
          </w:tcPr>
          <w:p w14:paraId="01B7D8F5" w14:textId="77777777" w:rsidR="004A6BE1" w:rsidRDefault="004A6BE1"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３１</w:t>
            </w:r>
          </w:p>
          <w:p w14:paraId="5F04DF78" w14:textId="78036FE0" w:rsidR="00C8443E" w:rsidRDefault="00C8443E" w:rsidP="004A6BE1">
            <w:pPr>
              <w:spacing w:line="0" w:lineRule="atLeast"/>
              <w:rPr>
                <w:rFonts w:ascii="AR P丸ゴシック体M" w:eastAsia="AR P丸ゴシック体M" w:hAnsi="AR ADGothicJP Medium"/>
                <w:sz w:val="22"/>
              </w:rPr>
            </w:pPr>
            <w:r>
              <w:rPr>
                <w:rFonts w:ascii="AR P丸ゴシック体M" w:eastAsia="AR P丸ゴシック体M" w:hAnsi="AR ADGothicJP Medium" w:hint="eastAsia"/>
                <w:sz w:val="22"/>
              </w:rPr>
              <w:t>月末統計</w:t>
            </w:r>
          </w:p>
        </w:tc>
        <w:tc>
          <w:tcPr>
            <w:tcW w:w="1709" w:type="dxa"/>
          </w:tcPr>
          <w:p w14:paraId="58FDF3DB" w14:textId="77777777" w:rsidR="004A6BE1" w:rsidRDefault="004A6BE1" w:rsidP="004A6BE1">
            <w:pPr>
              <w:spacing w:line="0" w:lineRule="atLeast"/>
              <w:rPr>
                <w:rFonts w:ascii="AR P丸ゴシック体M" w:eastAsia="AR P丸ゴシック体M" w:hAnsi="AR ADGothicJP Medium"/>
                <w:sz w:val="22"/>
              </w:rPr>
            </w:pPr>
          </w:p>
        </w:tc>
        <w:tc>
          <w:tcPr>
            <w:tcW w:w="1709" w:type="dxa"/>
          </w:tcPr>
          <w:p w14:paraId="2180FCAA" w14:textId="43F0E3BF" w:rsidR="004A6BE1" w:rsidRDefault="004A6BE1" w:rsidP="004A6BE1">
            <w:pPr>
              <w:rPr>
                <w:rFonts w:ascii="AR P丸ゴシック体M" w:eastAsia="AR P丸ゴシック体M" w:hAnsi="AR ADGothicJP Medium"/>
                <w:sz w:val="22"/>
              </w:rPr>
            </w:pPr>
          </w:p>
        </w:tc>
        <w:tc>
          <w:tcPr>
            <w:tcW w:w="1709" w:type="dxa"/>
          </w:tcPr>
          <w:p w14:paraId="6C69D302" w14:textId="77777777" w:rsidR="004A6BE1" w:rsidRDefault="004A6BE1" w:rsidP="004A6BE1">
            <w:pPr>
              <w:spacing w:line="0" w:lineRule="atLeast"/>
              <w:rPr>
                <w:rFonts w:ascii="AR P丸ゴシック体M" w:eastAsia="AR P丸ゴシック体M" w:hAnsi="AR ADGothicJP Medium"/>
                <w:sz w:val="22"/>
              </w:rPr>
            </w:pPr>
          </w:p>
        </w:tc>
        <w:tc>
          <w:tcPr>
            <w:tcW w:w="1709" w:type="dxa"/>
          </w:tcPr>
          <w:p w14:paraId="32D0D7FB" w14:textId="77777777" w:rsidR="004A6BE1" w:rsidRDefault="004A6BE1" w:rsidP="004A6BE1">
            <w:pPr>
              <w:spacing w:line="0" w:lineRule="atLeast"/>
              <w:rPr>
                <w:rFonts w:ascii="AR P丸ゴシック体M" w:eastAsia="AR P丸ゴシック体M" w:hAnsi="AR ADGothicJP Medium"/>
                <w:sz w:val="22"/>
              </w:rPr>
            </w:pPr>
          </w:p>
        </w:tc>
        <w:tc>
          <w:tcPr>
            <w:tcW w:w="1710" w:type="dxa"/>
          </w:tcPr>
          <w:p w14:paraId="10FA9386" w14:textId="77777777" w:rsidR="004A6BE1" w:rsidRDefault="004A6BE1" w:rsidP="004A6BE1">
            <w:pPr>
              <w:rPr>
                <w:rFonts w:ascii="AR P丸ゴシック体M" w:eastAsia="AR P丸ゴシック体M" w:hAnsi="AR ADGothicJP Medium"/>
                <w:sz w:val="22"/>
              </w:rPr>
            </w:pPr>
          </w:p>
        </w:tc>
      </w:tr>
    </w:tbl>
    <w:p w14:paraId="47EBBBA9" w14:textId="2A3CE24C" w:rsidR="00B226E0" w:rsidRDefault="00B226E0" w:rsidP="00614816">
      <w:pPr>
        <w:rPr>
          <w:rFonts w:ascii="HGP創英角ﾎﾟｯﾌﾟ体" w:eastAsia="HGP創英角ﾎﾟｯﾌﾟ体" w:hAnsi="HGP創英角ﾎﾟｯﾌﾟ体"/>
          <w:sz w:val="32"/>
          <w:szCs w:val="32"/>
        </w:rPr>
      </w:pPr>
    </w:p>
    <w:p w14:paraId="492B0DDA" w14:textId="2F2367BE" w:rsidR="001E21C3" w:rsidRDefault="001E21C3" w:rsidP="00A0361D">
      <w:pPr>
        <w:rPr>
          <w:noProof/>
        </w:rPr>
      </w:pPr>
    </w:p>
    <w:p w14:paraId="2BB2E5D2" w14:textId="2CC1F6E0" w:rsidR="001E21C3" w:rsidRDefault="00B02EF0" w:rsidP="00A0361D">
      <w:pPr>
        <w:rPr>
          <w:noProof/>
        </w:rPr>
      </w:pPr>
      <w:r>
        <w:rPr>
          <w:noProof/>
        </w:rPr>
        <w:drawing>
          <wp:anchor distT="0" distB="0" distL="114300" distR="114300" simplePos="0" relativeHeight="251743232" behindDoc="1" locked="0" layoutInCell="1" allowOverlap="1" wp14:anchorId="1EB9B3D4" wp14:editId="401DD041">
            <wp:simplePos x="0" y="0"/>
            <wp:positionH relativeFrom="column">
              <wp:posOffset>10467340</wp:posOffset>
            </wp:positionH>
            <wp:positionV relativeFrom="paragraph">
              <wp:posOffset>3464560</wp:posOffset>
            </wp:positionV>
            <wp:extent cx="2033270" cy="758190"/>
            <wp:effectExtent l="0" t="0" r="5080" b="381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3270" cy="758190"/>
                    </a:xfrm>
                    <a:prstGeom prst="rect">
                      <a:avLst/>
                    </a:prstGeom>
                    <a:noFill/>
                    <a:ln>
                      <a:noFill/>
                    </a:ln>
                  </pic:spPr>
                </pic:pic>
              </a:graphicData>
            </a:graphic>
          </wp:anchor>
        </w:drawing>
      </w:r>
    </w:p>
    <w:p w14:paraId="19C5FDEC" w14:textId="5EBECB69" w:rsidR="00EA375F" w:rsidRPr="005364E4" w:rsidRDefault="001876BB" w:rsidP="00A0361D">
      <w:pPr>
        <w:rPr>
          <w:rFonts w:asciiTheme="majorEastAsia" w:eastAsiaTheme="majorEastAsia" w:hAnsiTheme="majorEastAsia"/>
        </w:rPr>
      </w:pPr>
      <w:r>
        <w:rPr>
          <w:noProof/>
        </w:rPr>
        <w:drawing>
          <wp:anchor distT="0" distB="0" distL="114300" distR="114300" simplePos="0" relativeHeight="251661311" behindDoc="0" locked="0" layoutInCell="1" allowOverlap="1" wp14:anchorId="3ED68361" wp14:editId="1D57DED2">
            <wp:simplePos x="0" y="0"/>
            <wp:positionH relativeFrom="margin">
              <wp:align>right</wp:align>
            </wp:positionH>
            <wp:positionV relativeFrom="paragraph">
              <wp:posOffset>462280</wp:posOffset>
            </wp:positionV>
            <wp:extent cx="7116445" cy="4485640"/>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7116445" cy="4485640"/>
                    </a:xfrm>
                    <a:prstGeom prst="rect">
                      <a:avLst/>
                    </a:prstGeom>
                  </pic:spPr>
                </pic:pic>
              </a:graphicData>
            </a:graphic>
            <wp14:sizeRelH relativeFrom="margin">
              <wp14:pctWidth>0</wp14:pctWidth>
            </wp14:sizeRelH>
            <wp14:sizeRelV relativeFrom="margin">
              <wp14:pctHeight>0</wp14:pctHeight>
            </wp14:sizeRelV>
          </wp:anchor>
        </w:drawing>
      </w:r>
      <w:r w:rsidR="0023192F">
        <w:rPr>
          <w:noProof/>
        </w:rPr>
        <mc:AlternateContent>
          <mc:Choice Requires="wps">
            <w:drawing>
              <wp:anchor distT="0" distB="0" distL="114300" distR="114300" simplePos="0" relativeHeight="251748352" behindDoc="0" locked="0" layoutInCell="1" allowOverlap="1" wp14:anchorId="00126D9F" wp14:editId="4D16BBEF">
                <wp:simplePos x="0" y="0"/>
                <wp:positionH relativeFrom="margin">
                  <wp:posOffset>10688886</wp:posOffset>
                </wp:positionH>
                <wp:positionV relativeFrom="paragraph">
                  <wp:posOffset>3566711</wp:posOffset>
                </wp:positionV>
                <wp:extent cx="3208655" cy="1068957"/>
                <wp:effectExtent l="19050" t="19050" r="10795" b="17145"/>
                <wp:wrapNone/>
                <wp:docPr id="31" name="四角形: 角を丸くする 31"/>
                <wp:cNvGraphicFramePr/>
                <a:graphic xmlns:a="http://schemas.openxmlformats.org/drawingml/2006/main">
                  <a:graphicData uri="http://schemas.microsoft.com/office/word/2010/wordprocessingShape">
                    <wps:wsp>
                      <wps:cNvSpPr/>
                      <wps:spPr>
                        <a:xfrm>
                          <a:off x="0" y="0"/>
                          <a:ext cx="3208655" cy="1068957"/>
                        </a:xfrm>
                        <a:prstGeom prst="round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FAE23" id="四角形: 角を丸くする 31" o:spid="_x0000_s1026" style="position:absolute;left:0;text-align:left;margin-left:841.65pt;margin-top:280.85pt;width:252.65pt;height:84.1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" filled="f" strokecolor="#ffc000 [3207]" strokeweight="2.25pt">
                <v:stroke joinstyle="miter"/>
                <w10:wrap anchorx="margin"/>
              </v:roundrect>
            </w:pict>
          </mc:Fallback>
        </mc:AlternateContent>
      </w:r>
      <w:r w:rsidR="0023192F">
        <w:rPr>
          <w:noProof/>
        </w:rPr>
        <mc:AlternateContent>
          <mc:Choice Requires="wps">
            <w:drawing>
              <wp:anchor distT="0" distB="0" distL="114300" distR="114300" simplePos="0" relativeHeight="251749376" behindDoc="0" locked="0" layoutInCell="1" allowOverlap="1" wp14:anchorId="3B1F8EDE" wp14:editId="09AE7EA0">
                <wp:simplePos x="0" y="0"/>
                <wp:positionH relativeFrom="margin">
                  <wp:posOffset>10779760</wp:posOffset>
                </wp:positionH>
                <wp:positionV relativeFrom="paragraph">
                  <wp:posOffset>3643791</wp:posOffset>
                </wp:positionV>
                <wp:extent cx="2996565" cy="940183"/>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996565" cy="940183"/>
                        </a:xfrm>
                        <a:prstGeom prst="rect">
                          <a:avLst/>
                        </a:prstGeom>
                        <a:solidFill>
                          <a:schemeClr val="lt1"/>
                        </a:solidFill>
                        <a:ln w="6350">
                          <a:noFill/>
                        </a:ln>
                      </wps:spPr>
                      <wps:txbx>
                        <w:txbxContent>
                          <w:p w14:paraId="38E86BFC" w14:textId="77777777" w:rsidR="00B82C9F"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明るい色づかい、かわいいイラスト、リズミカルな言葉の繰り返しで人気のノンタンシリーズ。</w:t>
                            </w:r>
                          </w:p>
                          <w:p w14:paraId="1954D0B8" w14:textId="052A0AAE"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食事や歯磨き、ブランコ等子ども達の生活や遊び</w:t>
                            </w:r>
                            <w:r>
                              <w:rPr>
                                <w:rFonts w:ascii="ＭＳ ゴシック" w:eastAsia="ＭＳ ゴシック" w:hAnsi="ＭＳ ゴシック" w:hint="eastAsia"/>
                                <w:sz w:val="22"/>
                              </w:rPr>
                              <w:t>に</w:t>
                            </w:r>
                            <w:r w:rsidRPr="002735D8">
                              <w:rPr>
                                <w:rFonts w:ascii="ＭＳ ゴシック" w:eastAsia="ＭＳ ゴシック" w:hAnsi="ＭＳ ゴシック" w:hint="eastAsia"/>
                                <w:sz w:val="22"/>
                              </w:rPr>
                              <w:t>寄り添ったお話が展開されます。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8EDE" id="テキスト ボックス 32" o:spid="_x0000_s1033" type="#_x0000_t202" style="position:absolute;left:0;text-align:left;margin-left:848.8pt;margin-top:286.9pt;width:235.95pt;height:74.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76ZgIAAJM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" fillcolor="white [3201]" stroked="f" strokeweight=".5pt">
                <v:textbox>
                  <w:txbxContent>
                    <w:p w14:paraId="38E86BFC" w14:textId="77777777" w:rsidR="00B82C9F"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明るい色づかい、かわいいイラスト、リズミカルな言葉の繰り返しで人気のノンタンシリーズ。</w:t>
                      </w:r>
                    </w:p>
                    <w:p w14:paraId="1954D0B8" w14:textId="052A0AAE"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食事や歯磨き、ブランコ等子ども達の生活や遊び</w:t>
                      </w:r>
                      <w:r>
                        <w:rPr>
                          <w:rFonts w:ascii="ＭＳ ゴシック" w:eastAsia="ＭＳ ゴシック" w:hAnsi="ＭＳ ゴシック" w:hint="eastAsia"/>
                          <w:sz w:val="22"/>
                        </w:rPr>
                        <w:t>に</w:t>
                      </w:r>
                      <w:r w:rsidRPr="002735D8">
                        <w:rPr>
                          <w:rFonts w:ascii="ＭＳ ゴシック" w:eastAsia="ＭＳ ゴシック" w:hAnsi="ＭＳ ゴシック" w:hint="eastAsia"/>
                          <w:sz w:val="22"/>
                        </w:rPr>
                        <w:t>寄り添ったお話が展開されます。</w:t>
                      </w:r>
                    </w:p>
                  </w:txbxContent>
                </v:textbox>
                <w10:wrap anchorx="margin"/>
              </v:shape>
            </w:pict>
          </mc:Fallback>
        </mc:AlternateContent>
      </w:r>
      <w:r w:rsidR="0023192F">
        <w:rPr>
          <w:noProof/>
        </w:rPr>
        <w:drawing>
          <wp:anchor distT="0" distB="0" distL="114300" distR="114300" simplePos="0" relativeHeight="251744256" behindDoc="0" locked="0" layoutInCell="1" allowOverlap="1" wp14:anchorId="71000290" wp14:editId="6FCBBF58">
            <wp:simplePos x="0" y="0"/>
            <wp:positionH relativeFrom="column">
              <wp:posOffset>11033125</wp:posOffset>
            </wp:positionH>
            <wp:positionV relativeFrom="paragraph">
              <wp:posOffset>2729230</wp:posOffset>
            </wp:positionV>
            <wp:extent cx="2545715" cy="803910"/>
            <wp:effectExtent l="0" t="0" r="6985" b="0"/>
            <wp:wrapThrough wrapText="bothSides">
              <wp:wrapPolygon edited="0">
                <wp:start x="0" y="0"/>
                <wp:lineTo x="0" y="20986"/>
                <wp:lineTo x="21498" y="20986"/>
                <wp:lineTo x="21498"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5715"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192F">
        <w:rPr>
          <w:noProof/>
        </w:rPr>
        <mc:AlternateContent>
          <mc:Choice Requires="wps">
            <w:drawing>
              <wp:anchor distT="0" distB="0" distL="114300" distR="114300" simplePos="0" relativeHeight="251758592" behindDoc="0" locked="0" layoutInCell="1" allowOverlap="1" wp14:anchorId="47CA03B2" wp14:editId="07171A45">
                <wp:simplePos x="0" y="0"/>
                <wp:positionH relativeFrom="column">
                  <wp:posOffset>10813002</wp:posOffset>
                </wp:positionH>
                <wp:positionV relativeFrom="paragraph">
                  <wp:posOffset>2453418</wp:posOffset>
                </wp:positionV>
                <wp:extent cx="2809240" cy="27542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09240" cy="275422"/>
                        </a:xfrm>
                        <a:prstGeom prst="rect">
                          <a:avLst/>
                        </a:prstGeom>
                        <a:solidFill>
                          <a:schemeClr val="lt1"/>
                        </a:solidFill>
                        <a:ln w="6350">
                          <a:noFill/>
                        </a:ln>
                      </wps:spPr>
                      <wps:txbx>
                        <w:txbxContent>
                          <w:p w14:paraId="2C74AE52" w14:textId="0CE8916E" w:rsidR="00B82C9F" w:rsidRPr="004A1F81" w:rsidRDefault="00B82C9F" w:rsidP="004A1F81">
                            <w:pPr>
                              <w:jc w:val="center"/>
                              <w:rPr>
                                <w:rFonts w:ascii="HG創英角ﾎﾟｯﾌﾟ体" w:eastAsia="HG創英角ﾎﾟｯﾌﾟ体" w:hAnsi="HG創英角ﾎﾟｯﾌﾟ体"/>
                                <w:b/>
                                <w:bCs/>
                                <w:sz w:val="24"/>
                                <w:szCs w:val="24"/>
                              </w:rPr>
                            </w:pPr>
                            <w:r w:rsidRPr="004A1F81">
                              <w:rPr>
                                <w:rFonts w:ascii="HG創英角ﾎﾟｯﾌﾟ体" w:eastAsia="HG創英角ﾎﾟｯﾌﾟ体" w:hAnsi="HG創英角ﾎﾟｯﾌﾟ体" w:hint="eastAsia"/>
                                <w:b/>
                                <w:bCs/>
                                <w:sz w:val="24"/>
                                <w:szCs w:val="24"/>
                              </w:rPr>
                              <w:t>ノンタンシリーズ</w:t>
                            </w:r>
                          </w:p>
                          <w:p w14:paraId="511FDC36" w14:textId="77777777" w:rsidR="00B82C9F" w:rsidRDefault="00B82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A03B2" id="テキスト ボックス 14" o:spid="_x0000_s1034" type="#_x0000_t202" style="position:absolute;left:0;text-align:left;margin-left:851.4pt;margin-top:193.2pt;width:221.2pt;height:21.7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" fillcolor="white [3201]" stroked="f" strokeweight=".5pt">
                <v:textbox>
                  <w:txbxContent>
                    <w:p w14:paraId="2C74AE52" w14:textId="0CE8916E" w:rsidR="00B82C9F" w:rsidRPr="004A1F81" w:rsidRDefault="00B82C9F" w:rsidP="004A1F81">
                      <w:pPr>
                        <w:jc w:val="center"/>
                        <w:rPr>
                          <w:rFonts w:ascii="HG創英角ﾎﾟｯﾌﾟ体" w:eastAsia="HG創英角ﾎﾟｯﾌﾟ体" w:hAnsi="HG創英角ﾎﾟｯﾌﾟ体"/>
                          <w:b/>
                          <w:bCs/>
                          <w:sz w:val="24"/>
                          <w:szCs w:val="24"/>
                        </w:rPr>
                      </w:pPr>
                      <w:r w:rsidRPr="004A1F81">
                        <w:rPr>
                          <w:rFonts w:ascii="HG創英角ﾎﾟｯﾌﾟ体" w:eastAsia="HG創英角ﾎﾟｯﾌﾟ体" w:hAnsi="HG創英角ﾎﾟｯﾌﾟ体" w:hint="eastAsia"/>
                          <w:b/>
                          <w:bCs/>
                          <w:sz w:val="24"/>
                          <w:szCs w:val="24"/>
                        </w:rPr>
                        <w:t>ノンタンシリーズ</w:t>
                      </w:r>
                    </w:p>
                    <w:p w14:paraId="511FDC36" w14:textId="77777777" w:rsidR="00B82C9F" w:rsidRDefault="00B82C9F"/>
                  </w:txbxContent>
                </v:textbox>
              </v:shape>
            </w:pict>
          </mc:Fallback>
        </mc:AlternateContent>
      </w:r>
      <w:r w:rsidR="0023192F" w:rsidRPr="00561A28">
        <w:rPr>
          <w:rFonts w:ascii="ＤＦ特太ゴシック体" w:eastAsia="ＤＦ特太ゴシック体"/>
          <w:noProof/>
          <w:sz w:val="24"/>
          <w:szCs w:val="24"/>
        </w:rPr>
        <mc:AlternateContent>
          <mc:Choice Requires="wps">
            <w:drawing>
              <wp:anchor distT="45720" distB="45720" distL="114300" distR="114300" simplePos="0" relativeHeight="251755520" behindDoc="0" locked="0" layoutInCell="1" allowOverlap="1" wp14:anchorId="564964DF" wp14:editId="548636F9">
                <wp:simplePos x="0" y="0"/>
                <wp:positionH relativeFrom="margin">
                  <wp:posOffset>10603230</wp:posOffset>
                </wp:positionH>
                <wp:positionV relativeFrom="paragraph">
                  <wp:posOffset>789940</wp:posOffset>
                </wp:positionV>
                <wp:extent cx="3249930" cy="1530985"/>
                <wp:effectExtent l="0" t="0" r="0" b="0"/>
                <wp:wrapThrough wrapText="bothSides">
                  <wp:wrapPolygon edited="0">
                    <wp:start x="380" y="0"/>
                    <wp:lineTo x="380" y="21233"/>
                    <wp:lineTo x="21144" y="21233"/>
                    <wp:lineTo x="21144" y="0"/>
                    <wp:lineTo x="380" y="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1530985"/>
                        </a:xfrm>
                        <a:prstGeom prst="rect">
                          <a:avLst/>
                        </a:prstGeom>
                        <a:noFill/>
                        <a:ln w="9525">
                          <a:noFill/>
                          <a:miter lim="800000"/>
                          <a:headEnd/>
                          <a:tailEnd/>
                        </a:ln>
                      </wps:spPr>
                      <wps:txbx>
                        <w:txbxContent>
                          <w:p w14:paraId="43D274EA" w14:textId="77777777" w:rsidR="00B82C9F" w:rsidRPr="00B1793F" w:rsidRDefault="00B82C9F" w:rsidP="007A6A70">
                            <w:pPr>
                              <w:spacing w:line="0" w:lineRule="atLeast"/>
                              <w:jc w:val="center"/>
                              <w:rPr>
                                <w:rFonts w:ascii="HGS創英角ﾎﾟｯﾌﾟ体" w:eastAsia="HGS創英角ﾎﾟｯﾌﾟ体" w:hAnsi="HGS創英角ﾎﾟｯﾌﾟ体"/>
                                <w:sz w:val="24"/>
                                <w:szCs w:val="28"/>
                              </w:rPr>
                            </w:pPr>
                            <w:r w:rsidRPr="00B1793F">
                              <w:rPr>
                                <w:rFonts w:ascii="HGS創英角ﾎﾟｯﾌﾟ体" w:eastAsia="HGS創英角ﾎﾟｯﾌﾟ体" w:hAnsi="HGS創英角ﾎﾟｯﾌﾟ体" w:hint="eastAsia"/>
                                <w:sz w:val="24"/>
                                <w:szCs w:val="28"/>
                              </w:rPr>
                              <w:t>絵本の貸し出しについて</w:t>
                            </w:r>
                          </w:p>
                          <w:p w14:paraId="7BDC19C8" w14:textId="15796053" w:rsidR="00B82C9F" w:rsidRPr="003875F6" w:rsidRDefault="00B82C9F" w:rsidP="007A6A70">
                            <w:pPr>
                              <w:spacing w:line="0" w:lineRule="atLeast"/>
                              <w:rPr>
                                <w:rFonts w:asciiTheme="majorEastAsia" w:eastAsiaTheme="majorEastAsia" w:hAnsiTheme="majorEastAsia"/>
                                <w:szCs w:val="21"/>
                              </w:rPr>
                            </w:pPr>
                            <w:r w:rsidRPr="003875F6">
                              <w:rPr>
                                <w:rFonts w:asciiTheme="majorEastAsia" w:eastAsiaTheme="majorEastAsia" w:hAnsiTheme="majorEastAsia" w:hint="eastAsia"/>
                                <w:szCs w:val="21"/>
                              </w:rPr>
                              <w:t>絵本の貸し出しを行っていますので、ご希望の方は下記の曜日の時間に職員室までお声がけください。</w:t>
                            </w:r>
                          </w:p>
                          <w:p w14:paraId="45D6199F" w14:textId="54C79B8D" w:rsidR="00B82C9F" w:rsidRPr="003875F6" w:rsidRDefault="00B82C9F" w:rsidP="007A6A70">
                            <w:pPr>
                              <w:spacing w:line="0" w:lineRule="atLeast"/>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【借りる日】毎週木曜日　【返す日】翌週の月曜日</w:t>
                            </w:r>
                          </w:p>
                          <w:p w14:paraId="41A1CE4A" w14:textId="77777777" w:rsidR="00B82C9F" w:rsidRPr="003875F6" w:rsidRDefault="00B82C9F" w:rsidP="007A6A70">
                            <w:pPr>
                              <w:spacing w:line="0" w:lineRule="atLeast"/>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【借りる時間】午後３時 ～ 午後６時 まで</w:t>
                            </w:r>
                          </w:p>
                          <w:p w14:paraId="50770625" w14:textId="77777777" w:rsidR="00B82C9F" w:rsidRDefault="00B82C9F" w:rsidP="006662DD">
                            <w:pPr>
                              <w:spacing w:line="0" w:lineRule="atLeast"/>
                              <w:ind w:left="210" w:hangingChars="100" w:hanging="210"/>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☆一人1冊まで</w:t>
                            </w:r>
                          </w:p>
                          <w:p w14:paraId="7773CB70" w14:textId="71F49EA5" w:rsidR="00B82C9F" w:rsidRPr="003875F6" w:rsidRDefault="00B82C9F" w:rsidP="006662DD">
                            <w:pPr>
                              <w:spacing w:line="0" w:lineRule="atLeast"/>
                              <w:ind w:left="210" w:hangingChars="100" w:hanging="210"/>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（必ずお家の人と一緒に選びましょう）</w:t>
                            </w:r>
                          </w:p>
                          <w:p w14:paraId="305090BC" w14:textId="77777777" w:rsidR="00B82C9F" w:rsidRPr="003875F6" w:rsidRDefault="00B82C9F" w:rsidP="007A6A70">
                            <w:pPr>
                              <w:spacing w:line="0" w:lineRule="atLeast"/>
                              <w:rPr>
                                <w:rFonts w:asciiTheme="majorEastAsia" w:eastAsiaTheme="majorEastAsia" w:hAnsiTheme="majorEastAsia"/>
                                <w:w w:val="66"/>
                                <w:szCs w:val="21"/>
                              </w:rPr>
                            </w:pPr>
                            <w:r w:rsidRPr="003875F6">
                              <w:rPr>
                                <w:rFonts w:ascii="HGS創英角ﾎﾟｯﾌﾟ体" w:eastAsia="HGS創英角ﾎﾟｯﾌﾟ体" w:hAnsi="HGS創英角ﾎﾟｯﾌﾟ体" w:hint="eastAsia"/>
                                <w:szCs w:val="21"/>
                              </w:rPr>
                              <w:t>☆３・４・５歳児のみ</w:t>
                            </w:r>
                            <w:r w:rsidRPr="003875F6">
                              <w:rPr>
                                <w:rFonts w:asciiTheme="majorEastAsia" w:eastAsiaTheme="majorEastAsia" w:hAnsiTheme="majorEastAsia" w:hint="eastAsia"/>
                                <w:w w:val="66"/>
                                <w:szCs w:val="21"/>
                              </w:rPr>
                              <w:t>(小さなお友達は大きくなるまで待ってね)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964DF" id="_x0000_s1035" type="#_x0000_t202" style="position:absolute;left:0;text-align:left;margin-left:834.9pt;margin-top:62.2pt;width:255.9pt;height:120.5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" filled="f" stroked="f">
                <v:textbox>
                  <w:txbxContent>
                    <w:p w14:paraId="43D274EA" w14:textId="77777777" w:rsidR="00B82C9F" w:rsidRPr="00B1793F" w:rsidRDefault="00B82C9F" w:rsidP="007A6A70">
                      <w:pPr>
                        <w:spacing w:line="0" w:lineRule="atLeast"/>
                        <w:jc w:val="center"/>
                        <w:rPr>
                          <w:rFonts w:ascii="HGS創英角ﾎﾟｯﾌﾟ体" w:eastAsia="HGS創英角ﾎﾟｯﾌﾟ体" w:hAnsi="HGS創英角ﾎﾟｯﾌﾟ体"/>
                          <w:sz w:val="24"/>
                          <w:szCs w:val="28"/>
                        </w:rPr>
                      </w:pPr>
                      <w:r w:rsidRPr="00B1793F">
                        <w:rPr>
                          <w:rFonts w:ascii="HGS創英角ﾎﾟｯﾌﾟ体" w:eastAsia="HGS創英角ﾎﾟｯﾌﾟ体" w:hAnsi="HGS創英角ﾎﾟｯﾌﾟ体" w:hint="eastAsia"/>
                          <w:sz w:val="24"/>
                          <w:szCs w:val="28"/>
                        </w:rPr>
                        <w:t>絵本の貸し出しについて</w:t>
                      </w:r>
                    </w:p>
                    <w:p w14:paraId="7BDC19C8" w14:textId="15796053" w:rsidR="00B82C9F" w:rsidRPr="003875F6" w:rsidRDefault="00B82C9F" w:rsidP="007A6A70">
                      <w:pPr>
                        <w:spacing w:line="0" w:lineRule="atLeast"/>
                        <w:rPr>
                          <w:rFonts w:asciiTheme="majorEastAsia" w:eastAsiaTheme="majorEastAsia" w:hAnsiTheme="majorEastAsia"/>
                          <w:szCs w:val="21"/>
                        </w:rPr>
                      </w:pPr>
                      <w:r w:rsidRPr="003875F6">
                        <w:rPr>
                          <w:rFonts w:asciiTheme="majorEastAsia" w:eastAsiaTheme="majorEastAsia" w:hAnsiTheme="majorEastAsia" w:hint="eastAsia"/>
                          <w:szCs w:val="21"/>
                        </w:rPr>
                        <w:t>絵本の貸し出しを行っていますので、ご希望の方は下記の曜日の時間に職員室までお声がけください。</w:t>
                      </w:r>
                    </w:p>
                    <w:p w14:paraId="45D6199F" w14:textId="54C79B8D" w:rsidR="00B82C9F" w:rsidRPr="003875F6" w:rsidRDefault="00B82C9F" w:rsidP="007A6A70">
                      <w:pPr>
                        <w:spacing w:line="0" w:lineRule="atLeast"/>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【借りる日】毎週木曜日　【返す日】翌週の月曜日</w:t>
                      </w:r>
                    </w:p>
                    <w:p w14:paraId="41A1CE4A" w14:textId="77777777" w:rsidR="00B82C9F" w:rsidRPr="003875F6" w:rsidRDefault="00B82C9F" w:rsidP="007A6A70">
                      <w:pPr>
                        <w:spacing w:line="0" w:lineRule="atLeast"/>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【借りる時間】午後３時 ～ 午後６時 まで</w:t>
                      </w:r>
                    </w:p>
                    <w:p w14:paraId="50770625" w14:textId="77777777" w:rsidR="00B82C9F" w:rsidRDefault="00B82C9F" w:rsidP="006662DD">
                      <w:pPr>
                        <w:spacing w:line="0" w:lineRule="atLeast"/>
                        <w:ind w:left="210" w:hangingChars="100" w:hanging="210"/>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☆一人1冊まで</w:t>
                      </w:r>
                    </w:p>
                    <w:p w14:paraId="7773CB70" w14:textId="71F49EA5" w:rsidR="00B82C9F" w:rsidRPr="003875F6" w:rsidRDefault="00B82C9F" w:rsidP="006662DD">
                      <w:pPr>
                        <w:spacing w:line="0" w:lineRule="atLeast"/>
                        <w:ind w:left="210" w:hangingChars="100" w:hanging="210"/>
                        <w:rPr>
                          <w:rFonts w:ascii="HGS創英角ﾎﾟｯﾌﾟ体" w:eastAsia="HGS創英角ﾎﾟｯﾌﾟ体" w:hAnsi="HGS創英角ﾎﾟｯﾌﾟ体"/>
                          <w:szCs w:val="21"/>
                        </w:rPr>
                      </w:pPr>
                      <w:r w:rsidRPr="003875F6">
                        <w:rPr>
                          <w:rFonts w:ascii="HGS創英角ﾎﾟｯﾌﾟ体" w:eastAsia="HGS創英角ﾎﾟｯﾌﾟ体" w:hAnsi="HGS創英角ﾎﾟｯﾌﾟ体" w:hint="eastAsia"/>
                          <w:szCs w:val="21"/>
                        </w:rPr>
                        <w:t>（必ずお家の人と一緒に選びましょう）</w:t>
                      </w:r>
                    </w:p>
                    <w:p w14:paraId="305090BC" w14:textId="77777777" w:rsidR="00B82C9F" w:rsidRPr="003875F6" w:rsidRDefault="00B82C9F" w:rsidP="007A6A70">
                      <w:pPr>
                        <w:spacing w:line="0" w:lineRule="atLeast"/>
                        <w:rPr>
                          <w:rFonts w:asciiTheme="majorEastAsia" w:eastAsiaTheme="majorEastAsia" w:hAnsiTheme="majorEastAsia"/>
                          <w:w w:val="66"/>
                          <w:szCs w:val="21"/>
                        </w:rPr>
                      </w:pPr>
                      <w:r w:rsidRPr="003875F6">
                        <w:rPr>
                          <w:rFonts w:ascii="HGS創英角ﾎﾟｯﾌﾟ体" w:eastAsia="HGS創英角ﾎﾟｯﾌﾟ体" w:hAnsi="HGS創英角ﾎﾟｯﾌﾟ体" w:hint="eastAsia"/>
                          <w:szCs w:val="21"/>
                        </w:rPr>
                        <w:t>☆３・４・５歳児のみ</w:t>
                      </w:r>
                      <w:r w:rsidRPr="003875F6">
                        <w:rPr>
                          <w:rFonts w:asciiTheme="majorEastAsia" w:eastAsiaTheme="majorEastAsia" w:hAnsiTheme="majorEastAsia" w:hint="eastAsia"/>
                          <w:w w:val="66"/>
                          <w:szCs w:val="21"/>
                        </w:rPr>
                        <w:t>(小さなお友達は大きくなるまで待ってね)</w:t>
                      </w:r>
                    </w:p>
                  </w:txbxContent>
                </v:textbox>
                <w10:wrap type="through" anchorx="margin"/>
              </v:shape>
            </w:pict>
          </mc:Fallback>
        </mc:AlternateContent>
      </w:r>
      <w:r w:rsidR="0023192F">
        <w:rPr>
          <w:noProof/>
        </w:rPr>
        <mc:AlternateContent>
          <mc:Choice Requires="wps">
            <w:drawing>
              <wp:anchor distT="0" distB="0" distL="114300" distR="114300" simplePos="0" relativeHeight="251756544" behindDoc="0" locked="0" layoutInCell="1" allowOverlap="1" wp14:anchorId="27CE7D25" wp14:editId="7D420D06">
                <wp:simplePos x="0" y="0"/>
                <wp:positionH relativeFrom="column">
                  <wp:posOffset>10523633</wp:posOffset>
                </wp:positionH>
                <wp:positionV relativeFrom="paragraph">
                  <wp:posOffset>776460</wp:posOffset>
                </wp:positionV>
                <wp:extent cx="3389630" cy="1633480"/>
                <wp:effectExtent l="19050" t="19050" r="20320" b="24130"/>
                <wp:wrapNone/>
                <wp:docPr id="10" name="四角形: 角を丸くする 10"/>
                <wp:cNvGraphicFramePr/>
                <a:graphic xmlns:a="http://schemas.openxmlformats.org/drawingml/2006/main">
                  <a:graphicData uri="http://schemas.microsoft.com/office/word/2010/wordprocessingShape">
                    <wps:wsp>
                      <wps:cNvSpPr/>
                      <wps:spPr>
                        <a:xfrm>
                          <a:off x="0" y="0"/>
                          <a:ext cx="3389630" cy="1633480"/>
                        </a:xfrm>
                        <a:prstGeom prst="round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3AA32" id="四角形: 角を丸くする 10" o:spid="_x0000_s1026" style="position:absolute;left:0;text-align:left;margin-left:828.65pt;margin-top:61.15pt;width:266.9pt;height:128.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" filled="f" strokecolor="yellow" strokeweight="2.25pt">
                <v:stroke joinstyle="miter"/>
              </v:roundrect>
            </w:pict>
          </mc:Fallback>
        </mc:AlternateContent>
      </w:r>
      <w:r w:rsidR="00E011D4">
        <w:rPr>
          <w:noProof/>
        </w:rPr>
        <mc:AlternateContent>
          <mc:Choice Requires="wps">
            <w:drawing>
              <wp:anchor distT="0" distB="0" distL="114300" distR="114300" simplePos="0" relativeHeight="251751424" behindDoc="0" locked="0" layoutInCell="1" allowOverlap="1" wp14:anchorId="4EAA797E" wp14:editId="726A02B8">
                <wp:simplePos x="0" y="0"/>
                <wp:positionH relativeFrom="column">
                  <wp:posOffset>7640381</wp:posOffset>
                </wp:positionH>
                <wp:positionV relativeFrom="paragraph">
                  <wp:posOffset>3456305</wp:posOffset>
                </wp:positionV>
                <wp:extent cx="2883435" cy="1101687"/>
                <wp:effectExtent l="0" t="0" r="0" b="3810"/>
                <wp:wrapNone/>
                <wp:docPr id="34" name="テキスト ボックス 34"/>
                <wp:cNvGraphicFramePr/>
                <a:graphic xmlns:a="http://schemas.openxmlformats.org/drawingml/2006/main">
                  <a:graphicData uri="http://schemas.microsoft.com/office/word/2010/wordprocessingShape">
                    <wps:wsp>
                      <wps:cNvSpPr txBox="1"/>
                      <wps:spPr>
                        <a:xfrm>
                          <a:off x="0" y="0"/>
                          <a:ext cx="2883435" cy="1101687"/>
                        </a:xfrm>
                        <a:prstGeom prst="rect">
                          <a:avLst/>
                        </a:prstGeom>
                        <a:solidFill>
                          <a:schemeClr val="lt1"/>
                        </a:solidFill>
                        <a:ln w="6350">
                          <a:noFill/>
                        </a:ln>
                      </wps:spPr>
                      <wps:txbx>
                        <w:txbxContent>
                          <w:p w14:paraId="59A86294" w14:textId="77777777"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さかさで話してさかさま言葉しか話さない「こもりくん」。「おなかいっぱい」は、「おなかへったー」「ぼくと遊ばないで!</w:t>
                            </w:r>
                            <w:r w:rsidRPr="002735D8">
                              <w:rPr>
                                <w:rFonts w:ascii="ＭＳ ゴシック" w:eastAsia="ＭＳ ゴシック" w:hAnsi="ＭＳ ゴシック"/>
                                <w:sz w:val="22"/>
                              </w:rPr>
                              <w:t>!</w:t>
                            </w:r>
                            <w:r w:rsidRPr="002735D8">
                              <w:rPr>
                                <w:rFonts w:ascii="ＭＳ ゴシック" w:eastAsia="ＭＳ ゴシック" w:hAnsi="ＭＳ ゴシック" w:hint="eastAsia"/>
                                <w:sz w:val="22"/>
                              </w:rPr>
                              <w:t>」は、「いっしょにあそぼう!</w:t>
                            </w:r>
                            <w:r w:rsidRPr="002735D8">
                              <w:rPr>
                                <w:rFonts w:ascii="ＭＳ ゴシック" w:eastAsia="ＭＳ ゴシック" w:hAnsi="ＭＳ ゴシック"/>
                                <w:sz w:val="22"/>
                              </w:rPr>
                              <w:t>!</w:t>
                            </w:r>
                            <w:r w:rsidRPr="002735D8">
                              <w:rPr>
                                <w:rFonts w:ascii="ＭＳ ゴシック" w:eastAsia="ＭＳ ゴシック" w:hAnsi="ＭＳ ゴシック" w:hint="eastAsia"/>
                                <w:sz w:val="22"/>
                              </w:rPr>
                              <w:t>」という意味です。</w:t>
                            </w:r>
                          </w:p>
                          <w:p w14:paraId="698B78D0" w14:textId="3A11D86B"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ユーモアあふれるお話の中に、大切なメッセージが込められています。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A797E" id="テキスト ボックス 34" o:spid="_x0000_s1036" type="#_x0000_t202" style="position:absolute;left:0;text-align:left;margin-left:601.6pt;margin-top:272.15pt;width:227.05pt;height:86.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" fillcolor="white [3201]" stroked="f" strokeweight=".5pt">
                <v:textbox>
                  <w:txbxContent>
                    <w:p w14:paraId="59A86294" w14:textId="77777777"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さかさで話してさかさま言葉しか話さない「こもりくん」。「おなかいっぱい」は、「おなかへったー」「ぼくと遊ばないで!</w:t>
                      </w:r>
                      <w:r w:rsidRPr="002735D8">
                        <w:rPr>
                          <w:rFonts w:ascii="ＭＳ ゴシック" w:eastAsia="ＭＳ ゴシック" w:hAnsi="ＭＳ ゴシック"/>
                          <w:sz w:val="22"/>
                        </w:rPr>
                        <w:t>!</w:t>
                      </w:r>
                      <w:r w:rsidRPr="002735D8">
                        <w:rPr>
                          <w:rFonts w:ascii="ＭＳ ゴシック" w:eastAsia="ＭＳ ゴシック" w:hAnsi="ＭＳ ゴシック" w:hint="eastAsia"/>
                          <w:sz w:val="22"/>
                        </w:rPr>
                        <w:t>」は、「いっしょにあそぼう!</w:t>
                      </w:r>
                      <w:r w:rsidRPr="002735D8">
                        <w:rPr>
                          <w:rFonts w:ascii="ＭＳ ゴシック" w:eastAsia="ＭＳ ゴシック" w:hAnsi="ＭＳ ゴシック"/>
                          <w:sz w:val="22"/>
                        </w:rPr>
                        <w:t>!</w:t>
                      </w:r>
                      <w:r w:rsidRPr="002735D8">
                        <w:rPr>
                          <w:rFonts w:ascii="ＭＳ ゴシック" w:eastAsia="ＭＳ ゴシック" w:hAnsi="ＭＳ ゴシック" w:hint="eastAsia"/>
                          <w:sz w:val="22"/>
                        </w:rPr>
                        <w:t>」という意味です。</w:t>
                      </w:r>
                    </w:p>
                    <w:p w14:paraId="698B78D0" w14:textId="3A11D86B" w:rsidR="00B82C9F" w:rsidRPr="002735D8" w:rsidRDefault="00B82C9F" w:rsidP="002735D8">
                      <w:pPr>
                        <w:spacing w:line="260" w:lineRule="exact"/>
                        <w:rPr>
                          <w:rFonts w:ascii="ＭＳ ゴシック" w:eastAsia="ＭＳ ゴシック" w:hAnsi="ＭＳ ゴシック"/>
                          <w:sz w:val="22"/>
                        </w:rPr>
                      </w:pPr>
                      <w:r w:rsidRPr="002735D8">
                        <w:rPr>
                          <w:rFonts w:ascii="ＭＳ ゴシック" w:eastAsia="ＭＳ ゴシック" w:hAnsi="ＭＳ ゴシック" w:hint="eastAsia"/>
                          <w:sz w:val="22"/>
                        </w:rPr>
                        <w:t>ユーモアあふれるお話の中に、大切なメッセージが込められています。</w:t>
                      </w:r>
                    </w:p>
                  </w:txbxContent>
                </v:textbox>
              </v:shape>
            </w:pict>
          </mc:Fallback>
        </mc:AlternateContent>
      </w:r>
      <w:r w:rsidR="00E011D4">
        <w:rPr>
          <w:noProof/>
        </w:rPr>
        <mc:AlternateContent>
          <mc:Choice Requires="wps">
            <w:drawing>
              <wp:anchor distT="0" distB="0" distL="114300" distR="114300" simplePos="0" relativeHeight="251750400" behindDoc="0" locked="0" layoutInCell="1" allowOverlap="1" wp14:anchorId="43DD6485" wp14:editId="5B28B044">
                <wp:simplePos x="0" y="0"/>
                <wp:positionH relativeFrom="column">
                  <wp:posOffset>7521896</wp:posOffset>
                </wp:positionH>
                <wp:positionV relativeFrom="paragraph">
                  <wp:posOffset>3356579</wp:posOffset>
                </wp:positionV>
                <wp:extent cx="3086735" cy="1272670"/>
                <wp:effectExtent l="19050" t="19050" r="18415" b="22860"/>
                <wp:wrapNone/>
                <wp:docPr id="33" name="四角形: 角を丸くする 33"/>
                <wp:cNvGraphicFramePr/>
                <a:graphic xmlns:a="http://schemas.openxmlformats.org/drawingml/2006/main">
                  <a:graphicData uri="http://schemas.microsoft.com/office/word/2010/wordprocessingShape">
                    <wps:wsp>
                      <wps:cNvSpPr/>
                      <wps:spPr>
                        <a:xfrm>
                          <a:off x="0" y="0"/>
                          <a:ext cx="3086735" cy="1272670"/>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BA737" id="四角形: 角を丸くする 33" o:spid="_x0000_s1026" style="position:absolute;left:0;text-align:left;margin-left:592.3pt;margin-top:264.3pt;width:243.05pt;height:10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" filled="f" strokecolor="#00b050" strokeweight="2.25pt">
                <v:stroke joinstyle="miter"/>
              </v:roundrect>
            </w:pict>
          </mc:Fallback>
        </mc:AlternateContent>
      </w:r>
      <w:r w:rsidR="00E011D4">
        <w:rPr>
          <w:noProof/>
        </w:rPr>
        <w:drawing>
          <wp:anchor distT="0" distB="0" distL="114300" distR="114300" simplePos="0" relativeHeight="251747328" behindDoc="0" locked="0" layoutInCell="1" allowOverlap="1" wp14:anchorId="6BD98814" wp14:editId="35FDA959">
            <wp:simplePos x="0" y="0"/>
            <wp:positionH relativeFrom="column">
              <wp:posOffset>7505700</wp:posOffset>
            </wp:positionH>
            <wp:positionV relativeFrom="paragraph">
              <wp:posOffset>2383461</wp:posOffset>
            </wp:positionV>
            <wp:extent cx="3040380" cy="892175"/>
            <wp:effectExtent l="0" t="0" r="7620" b="3175"/>
            <wp:wrapThrough wrapText="bothSides">
              <wp:wrapPolygon edited="0">
                <wp:start x="0" y="0"/>
                <wp:lineTo x="0" y="21216"/>
                <wp:lineTo x="21519" y="21216"/>
                <wp:lineTo x="21519"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038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1D4">
        <w:rPr>
          <w:noProof/>
        </w:rPr>
        <mc:AlternateContent>
          <mc:Choice Requires="wps">
            <w:drawing>
              <wp:anchor distT="0" distB="0" distL="114300" distR="114300" simplePos="0" relativeHeight="251759616" behindDoc="0" locked="0" layoutInCell="1" allowOverlap="1" wp14:anchorId="561BE970" wp14:editId="58ECA21A">
                <wp:simplePos x="0" y="0"/>
                <wp:positionH relativeFrom="column">
                  <wp:posOffset>7699704</wp:posOffset>
                </wp:positionH>
                <wp:positionV relativeFrom="paragraph">
                  <wp:posOffset>2032015</wp:posOffset>
                </wp:positionV>
                <wp:extent cx="2500630" cy="307784"/>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00630" cy="307784"/>
                        </a:xfrm>
                        <a:prstGeom prst="rect">
                          <a:avLst/>
                        </a:prstGeom>
                        <a:solidFill>
                          <a:schemeClr val="lt1"/>
                        </a:solidFill>
                        <a:ln w="6350">
                          <a:noFill/>
                        </a:ln>
                      </wps:spPr>
                      <wps:txbx>
                        <w:txbxContent>
                          <w:p w14:paraId="0C21E0E7" w14:textId="26232801" w:rsidR="00B82C9F" w:rsidRPr="004A1F81" w:rsidRDefault="00B82C9F" w:rsidP="004A1F81">
                            <w:pPr>
                              <w:jc w:val="center"/>
                              <w:rPr>
                                <w:rFonts w:ascii="HG創英角ﾎﾟｯﾌﾟ体" w:eastAsia="HG創英角ﾎﾟｯﾌﾟ体" w:hAnsi="HG創英角ﾎﾟｯﾌﾟ体"/>
                                <w:b/>
                                <w:bCs/>
                                <w:sz w:val="24"/>
                                <w:szCs w:val="24"/>
                              </w:rPr>
                            </w:pPr>
                            <w:r w:rsidRPr="004A1F81">
                              <w:rPr>
                                <w:rFonts w:ascii="HG創英角ﾎﾟｯﾌﾟ体" w:eastAsia="HG創英角ﾎﾟｯﾌﾟ体" w:hAnsi="HG創英角ﾎﾟｯﾌﾟ体" w:hint="eastAsia"/>
                                <w:b/>
                                <w:bCs/>
                                <w:sz w:val="24"/>
                                <w:szCs w:val="24"/>
                              </w:rPr>
                              <w:t>さかさのこもりくんシリーズ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BE970" id="テキスト ボックス 16" o:spid="_x0000_s1037" type="#_x0000_t202" style="position:absolute;left:0;text-align:left;margin-left:606.3pt;margin-top:160pt;width:196.9pt;height:24.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" fillcolor="white [3201]" stroked="f" strokeweight=".5pt">
                <v:textbox>
                  <w:txbxContent>
                    <w:p w14:paraId="0C21E0E7" w14:textId="26232801" w:rsidR="00B82C9F" w:rsidRPr="004A1F81" w:rsidRDefault="00B82C9F" w:rsidP="004A1F81">
                      <w:pPr>
                        <w:jc w:val="center"/>
                        <w:rPr>
                          <w:rFonts w:ascii="HG創英角ﾎﾟｯﾌﾟ体" w:eastAsia="HG創英角ﾎﾟｯﾌﾟ体" w:hAnsi="HG創英角ﾎﾟｯﾌﾟ体"/>
                          <w:b/>
                          <w:bCs/>
                          <w:sz w:val="24"/>
                          <w:szCs w:val="24"/>
                        </w:rPr>
                      </w:pPr>
                      <w:r w:rsidRPr="004A1F81">
                        <w:rPr>
                          <w:rFonts w:ascii="HG創英角ﾎﾟｯﾌﾟ体" w:eastAsia="HG創英角ﾎﾟｯﾌﾟ体" w:hAnsi="HG創英角ﾎﾟｯﾌﾟ体" w:hint="eastAsia"/>
                          <w:b/>
                          <w:bCs/>
                          <w:sz w:val="24"/>
                          <w:szCs w:val="24"/>
                        </w:rPr>
                        <w:t>さかさのこもりくんシリーズ</w:t>
                      </w:r>
                    </w:p>
                  </w:txbxContent>
                </v:textbox>
              </v:shape>
            </w:pict>
          </mc:Fallback>
        </mc:AlternateContent>
      </w:r>
      <w:r w:rsidR="003875F6">
        <w:rPr>
          <w:rFonts w:ascii="ＤＦ特太ゴシック体" w:eastAsia="ＤＦ特太ゴシック体"/>
          <w:noProof/>
          <w:sz w:val="24"/>
          <w:szCs w:val="24"/>
        </w:rPr>
        <mc:AlternateContent>
          <mc:Choice Requires="wps">
            <w:drawing>
              <wp:anchor distT="0" distB="0" distL="114300" distR="114300" simplePos="0" relativeHeight="251757568" behindDoc="0" locked="0" layoutInCell="1" allowOverlap="1" wp14:anchorId="62C7AB81" wp14:editId="66D56BF8">
                <wp:simplePos x="0" y="0"/>
                <wp:positionH relativeFrom="column">
                  <wp:posOffset>7505011</wp:posOffset>
                </wp:positionH>
                <wp:positionV relativeFrom="paragraph">
                  <wp:posOffset>831544</wp:posOffset>
                </wp:positionV>
                <wp:extent cx="2966522" cy="1167765"/>
                <wp:effectExtent l="19050" t="19050" r="24765" b="13335"/>
                <wp:wrapNone/>
                <wp:docPr id="12" name="四角形: 角を丸くする 12"/>
                <wp:cNvGraphicFramePr/>
                <a:graphic xmlns:a="http://schemas.openxmlformats.org/drawingml/2006/main">
                  <a:graphicData uri="http://schemas.microsoft.com/office/word/2010/wordprocessingShape">
                    <wps:wsp>
                      <wps:cNvSpPr/>
                      <wps:spPr>
                        <a:xfrm>
                          <a:off x="0" y="0"/>
                          <a:ext cx="2966522" cy="116776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2C7BE7" id="四角形: 角を丸くする 12" o:spid="_x0000_s1026" style="position:absolute;left:0;text-align:left;margin-left:590.95pt;margin-top:65.5pt;width:233.6pt;height:91.9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" filled="f" strokecolor="#92d050" strokeweight="2.25pt">
                <v:stroke joinstyle="miter"/>
              </v:roundrect>
            </w:pict>
          </mc:Fallback>
        </mc:AlternateContent>
      </w:r>
      <w:r w:rsidR="003875F6">
        <w:rPr>
          <w:noProof/>
        </w:rPr>
        <mc:AlternateContent>
          <mc:Choice Requires="wps">
            <w:drawing>
              <wp:anchor distT="0" distB="0" distL="114300" distR="114300" simplePos="0" relativeHeight="251746304" behindDoc="0" locked="0" layoutInCell="1" allowOverlap="1" wp14:anchorId="32367F09" wp14:editId="5346AD16">
                <wp:simplePos x="0" y="0"/>
                <wp:positionH relativeFrom="column">
                  <wp:posOffset>7629181</wp:posOffset>
                </wp:positionH>
                <wp:positionV relativeFrom="paragraph">
                  <wp:posOffset>878595</wp:posOffset>
                </wp:positionV>
                <wp:extent cx="2841977" cy="107950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2841977" cy="1079500"/>
                        </a:xfrm>
                        <a:prstGeom prst="rect">
                          <a:avLst/>
                        </a:prstGeom>
                        <a:solidFill>
                          <a:schemeClr val="lt1"/>
                        </a:solidFill>
                        <a:ln w="6350">
                          <a:noFill/>
                        </a:ln>
                      </wps:spPr>
                      <wps:txbx>
                        <w:txbxContent>
                          <w:p w14:paraId="7F714CDF" w14:textId="0554B676" w:rsidR="00B82C9F" w:rsidRPr="003875F6" w:rsidRDefault="00B82C9F" w:rsidP="000D7D2D">
                            <w:pPr>
                              <w:spacing w:line="260" w:lineRule="exact"/>
                              <w:rPr>
                                <w:rFonts w:asciiTheme="majorEastAsia" w:eastAsiaTheme="majorEastAsia" w:hAnsiTheme="majorEastAsia"/>
                                <w:szCs w:val="21"/>
                              </w:rPr>
                            </w:pPr>
                            <w:r w:rsidRPr="003875F6">
                              <w:rPr>
                                <w:rFonts w:asciiTheme="majorEastAsia" w:eastAsiaTheme="majorEastAsia" w:hAnsiTheme="majorEastAsia" w:hint="eastAsia"/>
                                <w:szCs w:val="21"/>
                              </w:rPr>
                              <w:t xml:space="preserve"> 今年度から、月間絵本の購入に代わり、園での絵本の充実・刷新をしていくことになりました。子ども達がたくさんの絵本に出会い、お話の世界を楽しんでもらえるようにしたいと思います。そこで、毎月新しく購入した絵本を紹介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7F09" id="テキスト ボックス 29" o:spid="_x0000_s1038" type="#_x0000_t202" style="position:absolute;left:0;text-align:left;margin-left:600.7pt;margin-top:69.2pt;width:223.8pt;height: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" fillcolor="white [3201]" stroked="f" strokeweight=".5pt">
                <v:textbox>
                  <w:txbxContent>
                    <w:p w14:paraId="7F714CDF" w14:textId="0554B676" w:rsidR="00B82C9F" w:rsidRPr="003875F6" w:rsidRDefault="00B82C9F" w:rsidP="000D7D2D">
                      <w:pPr>
                        <w:spacing w:line="260" w:lineRule="exact"/>
                        <w:rPr>
                          <w:rFonts w:asciiTheme="majorEastAsia" w:eastAsiaTheme="majorEastAsia" w:hAnsiTheme="majorEastAsia"/>
                          <w:szCs w:val="21"/>
                        </w:rPr>
                      </w:pPr>
                      <w:r w:rsidRPr="003875F6">
                        <w:rPr>
                          <w:rFonts w:asciiTheme="majorEastAsia" w:eastAsiaTheme="majorEastAsia" w:hAnsiTheme="majorEastAsia" w:hint="eastAsia"/>
                          <w:szCs w:val="21"/>
                        </w:rPr>
                        <w:t xml:space="preserve"> 今年度から、月間絵本の購入に代わり、園での絵本の充実・刷新をしていくことになりました。子ども達がたくさんの絵本に出会い、お話の世界を楽しんでもらえるようにしたいと思います。そこで、毎月新しく購入した絵本を紹介していきます。</w:t>
                      </w:r>
                    </w:p>
                  </w:txbxContent>
                </v:textbox>
              </v:shape>
            </w:pict>
          </mc:Fallback>
        </mc:AlternateContent>
      </w:r>
      <w:r w:rsidR="004A6BE1">
        <w:rPr>
          <w:noProof/>
          <w:sz w:val="32"/>
          <w:szCs w:val="32"/>
        </w:rPr>
        <mc:AlternateContent>
          <mc:Choice Requires="wps">
            <w:drawing>
              <wp:anchor distT="0" distB="0" distL="114300" distR="114300" simplePos="0" relativeHeight="251761664" behindDoc="0" locked="0" layoutInCell="1" allowOverlap="1" wp14:anchorId="5659E766" wp14:editId="2C5A43D1">
                <wp:simplePos x="0" y="0"/>
                <wp:positionH relativeFrom="margin">
                  <wp:align>left</wp:align>
                </wp:positionH>
                <wp:positionV relativeFrom="paragraph">
                  <wp:posOffset>4293579</wp:posOffset>
                </wp:positionV>
                <wp:extent cx="7014411" cy="5207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7014411" cy="520700"/>
                        </a:xfrm>
                        <a:prstGeom prst="rect">
                          <a:avLst/>
                        </a:prstGeom>
                        <a:solidFill>
                          <a:schemeClr val="lt1"/>
                        </a:solidFill>
                        <a:ln w="6350">
                          <a:noFill/>
                        </a:ln>
                      </wps:spPr>
                      <wps:txbx>
                        <w:txbxContent>
                          <w:p w14:paraId="67A7867C" w14:textId="77777777" w:rsidR="00B82C9F" w:rsidRPr="0049532B" w:rsidRDefault="00B82C9F" w:rsidP="004A6BE1">
                            <w:pPr>
                              <w:rPr>
                                <w:color w:val="00B050"/>
                              </w:rPr>
                            </w:pPr>
                            <w:r w:rsidRPr="0049532B">
                              <w:rPr>
                                <w:rFonts w:hint="eastAsia"/>
                                <w:color w:val="00B050"/>
                              </w:rPr>
                              <w:t>※八十八夜（５月１日）…立春から数えて八十八日目。夏の準備を始めるのに縁起の良い日。</w:t>
                            </w:r>
                          </w:p>
                          <w:p w14:paraId="20DF371D" w14:textId="77777777" w:rsidR="00B82C9F" w:rsidRPr="0049532B" w:rsidRDefault="00B82C9F" w:rsidP="004A6BE1">
                            <w:pPr>
                              <w:rPr>
                                <w:color w:val="00B050"/>
                              </w:rPr>
                            </w:pPr>
                            <w:r w:rsidRPr="0049532B">
                              <w:rPr>
                                <w:rFonts w:hint="eastAsia"/>
                                <w:color w:val="00B050"/>
                              </w:rPr>
                              <w:t>※立夏（５月５日）…この日から立秋（８月７日）の前日までが暦の上では夏となる。</w:t>
                            </w:r>
                          </w:p>
                          <w:p w14:paraId="2E5214E0" w14:textId="77777777" w:rsidR="00B82C9F" w:rsidRDefault="00B82C9F" w:rsidP="004A6B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9E766" id="テキスト ボックス 35" o:spid="_x0000_s1039" type="#_x0000_t202" style="position:absolute;left:0;text-align:left;margin-left:0;margin-top:338.1pt;width:552.3pt;height:41pt;z-index:251761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" fillcolor="white [3201]" stroked="f" strokeweight=".5pt">
                <v:textbox>
                  <w:txbxContent>
                    <w:p w14:paraId="67A7867C" w14:textId="77777777" w:rsidR="00B82C9F" w:rsidRPr="0049532B" w:rsidRDefault="00B82C9F" w:rsidP="004A6BE1">
                      <w:pPr>
                        <w:rPr>
                          <w:color w:val="00B050"/>
                        </w:rPr>
                      </w:pPr>
                      <w:r w:rsidRPr="0049532B">
                        <w:rPr>
                          <w:rFonts w:hint="eastAsia"/>
                          <w:color w:val="00B050"/>
                        </w:rPr>
                        <w:t>※八十八夜（５月１日）…立春から数えて八十八日目。夏の準備を始めるのに縁起の良い日。</w:t>
                      </w:r>
                    </w:p>
                    <w:p w14:paraId="20DF371D" w14:textId="77777777" w:rsidR="00B82C9F" w:rsidRPr="0049532B" w:rsidRDefault="00B82C9F" w:rsidP="004A6BE1">
                      <w:pPr>
                        <w:rPr>
                          <w:color w:val="00B050"/>
                        </w:rPr>
                      </w:pPr>
                      <w:r w:rsidRPr="0049532B">
                        <w:rPr>
                          <w:rFonts w:hint="eastAsia"/>
                          <w:color w:val="00B050"/>
                        </w:rPr>
                        <w:t>※立夏（５月５日）…この日から立秋（８月７日）の前日までが暦の上では夏となる。</w:t>
                      </w:r>
                    </w:p>
                    <w:p w14:paraId="2E5214E0" w14:textId="77777777" w:rsidR="00B82C9F" w:rsidRDefault="00B82C9F" w:rsidP="004A6BE1"/>
                  </w:txbxContent>
                </v:textbox>
                <w10:wrap anchorx="margin"/>
              </v:shape>
            </w:pict>
          </mc:Fallback>
        </mc:AlternateContent>
      </w:r>
      <w:r w:rsidR="005B186C" w:rsidRPr="00643267">
        <w:rPr>
          <w:noProof/>
          <w:sz w:val="32"/>
          <w:szCs w:val="32"/>
        </w:rPr>
        <mc:AlternateContent>
          <mc:Choice Requires="wps">
            <w:drawing>
              <wp:anchor distT="45720" distB="45720" distL="114300" distR="114300" simplePos="0" relativeHeight="251738112" behindDoc="0" locked="0" layoutInCell="1" allowOverlap="1" wp14:anchorId="5E2BADF7" wp14:editId="27468229">
                <wp:simplePos x="0" y="0"/>
                <wp:positionH relativeFrom="margin">
                  <wp:posOffset>7670165</wp:posOffset>
                </wp:positionH>
                <wp:positionV relativeFrom="paragraph">
                  <wp:posOffset>29845</wp:posOffset>
                </wp:positionV>
                <wp:extent cx="2555240" cy="413385"/>
                <wp:effectExtent l="19050" t="19050" r="16510" b="24765"/>
                <wp:wrapThrough wrapText="bothSides">
                  <wp:wrapPolygon edited="0">
                    <wp:start x="-161" y="-995"/>
                    <wp:lineTo x="-161" y="21899"/>
                    <wp:lineTo x="21579" y="21899"/>
                    <wp:lineTo x="21579" y="-995"/>
                    <wp:lineTo x="-161" y="-995"/>
                  </wp:wrapPolygon>
                </wp:wrapThrough>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413385"/>
                        </a:xfrm>
                        <a:prstGeom prst="rect">
                          <a:avLst/>
                        </a:prstGeom>
                        <a:noFill/>
                        <a:ln w="38100">
                          <a:solidFill>
                            <a:srgbClr val="00B050"/>
                          </a:solidFill>
                          <a:miter lim="800000"/>
                          <a:headEnd/>
                          <a:tailEnd/>
                        </a:ln>
                      </wps:spPr>
                      <wps:txbx>
                        <w:txbxContent>
                          <w:p w14:paraId="083E4F75" w14:textId="50148B93" w:rsidR="00B82C9F" w:rsidRPr="00D16F38" w:rsidRDefault="00B82C9F" w:rsidP="005B186C">
                            <w:pPr>
                              <w:spacing w:line="0" w:lineRule="atLeast"/>
                              <w:jc w:val="cente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新刊絵本紹介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BADF7" id="_x0000_s1040" type="#_x0000_t202" style="position:absolute;left:0;text-align:left;margin-left:603.95pt;margin-top:2.35pt;width:201.2pt;height:32.5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" filled="f" strokecolor="#00b050" strokeweight="3pt">
                <v:textbox>
                  <w:txbxContent>
                    <w:p w14:paraId="083E4F75" w14:textId="50148B93" w:rsidR="00B82C9F" w:rsidRPr="00D16F38" w:rsidRDefault="00B82C9F" w:rsidP="005B186C">
                      <w:pPr>
                        <w:spacing w:line="0" w:lineRule="atLeast"/>
                        <w:jc w:val="cente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新刊絵本紹介</w:t>
                      </w:r>
                    </w:p>
                  </w:txbxContent>
                </v:textbox>
                <w10:wrap type="through" anchorx="margin"/>
              </v:shape>
            </w:pict>
          </mc:Fallback>
        </mc:AlternateContent>
      </w:r>
    </w:p>
    <w:sectPr w:rsidR="00EA375F" w:rsidRPr="005364E4" w:rsidSect="00BA48D1">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7DB5" w14:textId="77777777" w:rsidR="00B82C9F" w:rsidRDefault="00B82C9F" w:rsidP="001B5912">
      <w:r>
        <w:separator/>
      </w:r>
    </w:p>
  </w:endnote>
  <w:endnote w:type="continuationSeparator" w:id="0">
    <w:p w14:paraId="69397A55" w14:textId="77777777" w:rsidR="00B82C9F" w:rsidRDefault="00B82C9F" w:rsidP="001B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 ADGothicJP Medium">
    <w:altName w:val="ＭＳ ゴシック"/>
    <w:charset w:val="80"/>
    <w:family w:val="modern"/>
    <w:pitch w:val="fixed"/>
    <w:sig w:usb0="80000283" w:usb1="3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DA5B" w14:textId="77777777" w:rsidR="00B82C9F" w:rsidRDefault="00B82C9F" w:rsidP="001B5912">
      <w:r>
        <w:separator/>
      </w:r>
    </w:p>
  </w:footnote>
  <w:footnote w:type="continuationSeparator" w:id="0">
    <w:p w14:paraId="31B24D66" w14:textId="77777777" w:rsidR="00B82C9F" w:rsidRDefault="00B82C9F" w:rsidP="001B5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08"/>
    <w:rsid w:val="00000B07"/>
    <w:rsid w:val="000212F4"/>
    <w:rsid w:val="000216AF"/>
    <w:rsid w:val="0003509B"/>
    <w:rsid w:val="00045992"/>
    <w:rsid w:val="000540AB"/>
    <w:rsid w:val="00070BD5"/>
    <w:rsid w:val="00075AF7"/>
    <w:rsid w:val="00076026"/>
    <w:rsid w:val="00081E0C"/>
    <w:rsid w:val="00092327"/>
    <w:rsid w:val="000B5D59"/>
    <w:rsid w:val="000C1652"/>
    <w:rsid w:val="000C5C50"/>
    <w:rsid w:val="000D7D2D"/>
    <w:rsid w:val="000E62BB"/>
    <w:rsid w:val="000E668D"/>
    <w:rsid w:val="00101D95"/>
    <w:rsid w:val="00105466"/>
    <w:rsid w:val="001061EF"/>
    <w:rsid w:val="0011052D"/>
    <w:rsid w:val="00132FCD"/>
    <w:rsid w:val="001359B5"/>
    <w:rsid w:val="00137C0C"/>
    <w:rsid w:val="00153F2F"/>
    <w:rsid w:val="0015680A"/>
    <w:rsid w:val="00182EA7"/>
    <w:rsid w:val="001876BB"/>
    <w:rsid w:val="001959FC"/>
    <w:rsid w:val="001A5D97"/>
    <w:rsid w:val="001B0EAF"/>
    <w:rsid w:val="001B22D2"/>
    <w:rsid w:val="001B5912"/>
    <w:rsid w:val="001B60AB"/>
    <w:rsid w:val="001D61AB"/>
    <w:rsid w:val="001E0720"/>
    <w:rsid w:val="001E09D3"/>
    <w:rsid w:val="001E21C3"/>
    <w:rsid w:val="001E526C"/>
    <w:rsid w:val="001E662F"/>
    <w:rsid w:val="00200C93"/>
    <w:rsid w:val="00202AEF"/>
    <w:rsid w:val="0023192F"/>
    <w:rsid w:val="00241A1D"/>
    <w:rsid w:val="00247081"/>
    <w:rsid w:val="0025658B"/>
    <w:rsid w:val="002621BB"/>
    <w:rsid w:val="002735D8"/>
    <w:rsid w:val="00275B10"/>
    <w:rsid w:val="00296200"/>
    <w:rsid w:val="002D4A60"/>
    <w:rsid w:val="002F2536"/>
    <w:rsid w:val="002F2AB6"/>
    <w:rsid w:val="002F772A"/>
    <w:rsid w:val="003115EA"/>
    <w:rsid w:val="00320697"/>
    <w:rsid w:val="0032201A"/>
    <w:rsid w:val="00325E34"/>
    <w:rsid w:val="0035235E"/>
    <w:rsid w:val="003750EB"/>
    <w:rsid w:val="003875F6"/>
    <w:rsid w:val="00395DE5"/>
    <w:rsid w:val="00395E17"/>
    <w:rsid w:val="003A036B"/>
    <w:rsid w:val="003B4F11"/>
    <w:rsid w:val="003B5447"/>
    <w:rsid w:val="003B69E6"/>
    <w:rsid w:val="003C6173"/>
    <w:rsid w:val="003E7980"/>
    <w:rsid w:val="0040052B"/>
    <w:rsid w:val="00405A61"/>
    <w:rsid w:val="004069E7"/>
    <w:rsid w:val="004276C2"/>
    <w:rsid w:val="00432B82"/>
    <w:rsid w:val="00434F87"/>
    <w:rsid w:val="0044050A"/>
    <w:rsid w:val="00450CF0"/>
    <w:rsid w:val="00450F97"/>
    <w:rsid w:val="004559C2"/>
    <w:rsid w:val="004821E9"/>
    <w:rsid w:val="0049532B"/>
    <w:rsid w:val="004A05C8"/>
    <w:rsid w:val="004A1F81"/>
    <w:rsid w:val="004A4EBE"/>
    <w:rsid w:val="004A6BE1"/>
    <w:rsid w:val="004A6C76"/>
    <w:rsid w:val="004C57BB"/>
    <w:rsid w:val="004E5159"/>
    <w:rsid w:val="00512ED2"/>
    <w:rsid w:val="00513C76"/>
    <w:rsid w:val="00527927"/>
    <w:rsid w:val="005364E4"/>
    <w:rsid w:val="00537E7F"/>
    <w:rsid w:val="00543A32"/>
    <w:rsid w:val="0055145C"/>
    <w:rsid w:val="0058370E"/>
    <w:rsid w:val="005A77C1"/>
    <w:rsid w:val="005B186C"/>
    <w:rsid w:val="005C0600"/>
    <w:rsid w:val="005C7002"/>
    <w:rsid w:val="005F3568"/>
    <w:rsid w:val="00600F2F"/>
    <w:rsid w:val="006035E3"/>
    <w:rsid w:val="00614816"/>
    <w:rsid w:val="0061558E"/>
    <w:rsid w:val="0061706D"/>
    <w:rsid w:val="00643267"/>
    <w:rsid w:val="006459F8"/>
    <w:rsid w:val="006662DD"/>
    <w:rsid w:val="00676060"/>
    <w:rsid w:val="0069313E"/>
    <w:rsid w:val="006A0814"/>
    <w:rsid w:val="006A15BD"/>
    <w:rsid w:val="006A41CE"/>
    <w:rsid w:val="006D6137"/>
    <w:rsid w:val="006E1190"/>
    <w:rsid w:val="006E441C"/>
    <w:rsid w:val="006F0068"/>
    <w:rsid w:val="006F1B65"/>
    <w:rsid w:val="007100EB"/>
    <w:rsid w:val="00714642"/>
    <w:rsid w:val="0073060A"/>
    <w:rsid w:val="00741E08"/>
    <w:rsid w:val="00745CA1"/>
    <w:rsid w:val="007635AC"/>
    <w:rsid w:val="00763CD2"/>
    <w:rsid w:val="00773340"/>
    <w:rsid w:val="00785DB8"/>
    <w:rsid w:val="00787D4D"/>
    <w:rsid w:val="00797EC2"/>
    <w:rsid w:val="007A6A70"/>
    <w:rsid w:val="007C1F9F"/>
    <w:rsid w:val="007C6554"/>
    <w:rsid w:val="007E3A24"/>
    <w:rsid w:val="007F3983"/>
    <w:rsid w:val="007F6B2F"/>
    <w:rsid w:val="008071AA"/>
    <w:rsid w:val="00821933"/>
    <w:rsid w:val="008270A9"/>
    <w:rsid w:val="00833965"/>
    <w:rsid w:val="008364E2"/>
    <w:rsid w:val="008465A0"/>
    <w:rsid w:val="008560FD"/>
    <w:rsid w:val="00856C90"/>
    <w:rsid w:val="0086757A"/>
    <w:rsid w:val="00874CD7"/>
    <w:rsid w:val="00875985"/>
    <w:rsid w:val="00881316"/>
    <w:rsid w:val="0088657B"/>
    <w:rsid w:val="00893990"/>
    <w:rsid w:val="008B06B4"/>
    <w:rsid w:val="008D07B7"/>
    <w:rsid w:val="008D2E00"/>
    <w:rsid w:val="008E003F"/>
    <w:rsid w:val="008F47DD"/>
    <w:rsid w:val="00904384"/>
    <w:rsid w:val="009072A0"/>
    <w:rsid w:val="009145C6"/>
    <w:rsid w:val="009170F5"/>
    <w:rsid w:val="00930083"/>
    <w:rsid w:val="00937959"/>
    <w:rsid w:val="00940629"/>
    <w:rsid w:val="00940EF9"/>
    <w:rsid w:val="0094433F"/>
    <w:rsid w:val="00951B68"/>
    <w:rsid w:val="00956D35"/>
    <w:rsid w:val="0097324F"/>
    <w:rsid w:val="009849DB"/>
    <w:rsid w:val="00985C23"/>
    <w:rsid w:val="00991943"/>
    <w:rsid w:val="009D76E1"/>
    <w:rsid w:val="009F0ACD"/>
    <w:rsid w:val="00A00355"/>
    <w:rsid w:val="00A0361D"/>
    <w:rsid w:val="00A1510C"/>
    <w:rsid w:val="00A31A5E"/>
    <w:rsid w:val="00A45AE9"/>
    <w:rsid w:val="00A55187"/>
    <w:rsid w:val="00A55FDC"/>
    <w:rsid w:val="00A56757"/>
    <w:rsid w:val="00A977D9"/>
    <w:rsid w:val="00AA3043"/>
    <w:rsid w:val="00AC3BE2"/>
    <w:rsid w:val="00B0288F"/>
    <w:rsid w:val="00B02EF0"/>
    <w:rsid w:val="00B04BE7"/>
    <w:rsid w:val="00B226E0"/>
    <w:rsid w:val="00B428E0"/>
    <w:rsid w:val="00B42C53"/>
    <w:rsid w:val="00B43EF0"/>
    <w:rsid w:val="00B51ADB"/>
    <w:rsid w:val="00B82C9F"/>
    <w:rsid w:val="00B9211D"/>
    <w:rsid w:val="00B93A7C"/>
    <w:rsid w:val="00B95823"/>
    <w:rsid w:val="00BA48D1"/>
    <w:rsid w:val="00BA718D"/>
    <w:rsid w:val="00BE429B"/>
    <w:rsid w:val="00C02AEB"/>
    <w:rsid w:val="00C11167"/>
    <w:rsid w:val="00C11B6B"/>
    <w:rsid w:val="00C15DE1"/>
    <w:rsid w:val="00C16B4B"/>
    <w:rsid w:val="00C250C4"/>
    <w:rsid w:val="00C41C0C"/>
    <w:rsid w:val="00C50674"/>
    <w:rsid w:val="00C54635"/>
    <w:rsid w:val="00C61CCB"/>
    <w:rsid w:val="00C747EF"/>
    <w:rsid w:val="00C82489"/>
    <w:rsid w:val="00C8443E"/>
    <w:rsid w:val="00C8671C"/>
    <w:rsid w:val="00CB00CD"/>
    <w:rsid w:val="00CE2AA7"/>
    <w:rsid w:val="00CE65E7"/>
    <w:rsid w:val="00D0481C"/>
    <w:rsid w:val="00D07E99"/>
    <w:rsid w:val="00D16F38"/>
    <w:rsid w:val="00D330BC"/>
    <w:rsid w:val="00D335FF"/>
    <w:rsid w:val="00D62D46"/>
    <w:rsid w:val="00D66E27"/>
    <w:rsid w:val="00D75DC2"/>
    <w:rsid w:val="00D772E5"/>
    <w:rsid w:val="00D829E0"/>
    <w:rsid w:val="00D84804"/>
    <w:rsid w:val="00D9015B"/>
    <w:rsid w:val="00D916F8"/>
    <w:rsid w:val="00DD3335"/>
    <w:rsid w:val="00DE2AAC"/>
    <w:rsid w:val="00DE4718"/>
    <w:rsid w:val="00DE688B"/>
    <w:rsid w:val="00E011D4"/>
    <w:rsid w:val="00E02F8D"/>
    <w:rsid w:val="00E068FD"/>
    <w:rsid w:val="00E14028"/>
    <w:rsid w:val="00E345F9"/>
    <w:rsid w:val="00E37510"/>
    <w:rsid w:val="00E64B17"/>
    <w:rsid w:val="00E92C6A"/>
    <w:rsid w:val="00E93313"/>
    <w:rsid w:val="00EA375F"/>
    <w:rsid w:val="00EA7701"/>
    <w:rsid w:val="00EE54D3"/>
    <w:rsid w:val="00EF41A0"/>
    <w:rsid w:val="00F05F5C"/>
    <w:rsid w:val="00F16195"/>
    <w:rsid w:val="00F17612"/>
    <w:rsid w:val="00F339B5"/>
    <w:rsid w:val="00F536CD"/>
    <w:rsid w:val="00F7194B"/>
    <w:rsid w:val="00F76AB5"/>
    <w:rsid w:val="00F77728"/>
    <w:rsid w:val="00F8049B"/>
    <w:rsid w:val="00F9304B"/>
    <w:rsid w:val="00FB55DC"/>
    <w:rsid w:val="00FC26A6"/>
    <w:rsid w:val="00FD2A03"/>
    <w:rsid w:val="00FD31CE"/>
    <w:rsid w:val="00FE2195"/>
    <w:rsid w:val="00FE415F"/>
    <w:rsid w:val="00FE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1087BB1"/>
  <w15:chartTrackingRefBased/>
  <w15:docId w15:val="{8A826B83-DC84-475E-86AF-CD3557E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7E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7E99"/>
    <w:rPr>
      <w:rFonts w:asciiTheme="majorHAnsi" w:eastAsiaTheme="majorEastAsia" w:hAnsiTheme="majorHAnsi" w:cstheme="majorBidi"/>
      <w:sz w:val="18"/>
      <w:szCs w:val="18"/>
    </w:rPr>
  </w:style>
  <w:style w:type="paragraph" w:styleId="a5">
    <w:name w:val="header"/>
    <w:basedOn w:val="a"/>
    <w:link w:val="a6"/>
    <w:uiPriority w:val="99"/>
    <w:unhideWhenUsed/>
    <w:rsid w:val="001B5912"/>
    <w:pPr>
      <w:tabs>
        <w:tab w:val="center" w:pos="4252"/>
        <w:tab w:val="right" w:pos="8504"/>
      </w:tabs>
      <w:snapToGrid w:val="0"/>
    </w:pPr>
  </w:style>
  <w:style w:type="character" w:customStyle="1" w:styleId="a6">
    <w:name w:val="ヘッダー (文字)"/>
    <w:basedOn w:val="a0"/>
    <w:link w:val="a5"/>
    <w:uiPriority w:val="99"/>
    <w:rsid w:val="001B5912"/>
  </w:style>
  <w:style w:type="paragraph" w:styleId="a7">
    <w:name w:val="footer"/>
    <w:basedOn w:val="a"/>
    <w:link w:val="a8"/>
    <w:uiPriority w:val="99"/>
    <w:unhideWhenUsed/>
    <w:rsid w:val="001B5912"/>
    <w:pPr>
      <w:tabs>
        <w:tab w:val="center" w:pos="4252"/>
        <w:tab w:val="right" w:pos="8504"/>
      </w:tabs>
      <w:snapToGrid w:val="0"/>
    </w:pPr>
  </w:style>
  <w:style w:type="character" w:customStyle="1" w:styleId="a8">
    <w:name w:val="フッター (文字)"/>
    <w:basedOn w:val="a0"/>
    <w:link w:val="a7"/>
    <w:uiPriority w:val="99"/>
    <w:rsid w:val="001B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webSettings" Target="webSettings.xml"/><Relationship Id="rId7" Type="http://schemas.openxmlformats.org/officeDocument/2006/relationships/hyperlink" Target="http://publicdomainq.net/dots-frame-0002179/" TargetMode="External"/><Relationship Id="rId12" Type="http://schemas.openxmlformats.org/officeDocument/2006/relationships/image" Target="media/image6.jpg"/><Relationship Id="rId17" Type="http://schemas.openxmlformats.org/officeDocument/2006/relationships/hyperlink" Target="http://gahag.net/011698-green-dots-frame/" TargetMode="Externa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2021-04-30T02:37:00Z</cp:lastPrinted>
  <dcterms:created xsi:type="dcterms:W3CDTF">2021-04-16T07:50:00Z</dcterms:created>
  <dcterms:modified xsi:type="dcterms:W3CDTF">2021-04-30T02:43:00Z</dcterms:modified>
</cp:coreProperties>
</file>